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C54A" w14:textId="77777777" w:rsidR="000C5BB1" w:rsidRPr="00C64F9F" w:rsidRDefault="000C5BB1" w:rsidP="00F2616D">
      <w:pPr>
        <w:contextualSpacing/>
        <w:jc w:val="center"/>
        <w:rPr>
          <w:b/>
          <w:smallCaps/>
          <w:sz w:val="20"/>
          <w:szCs w:val="20"/>
        </w:rPr>
      </w:pPr>
    </w:p>
    <w:p w14:paraId="247C7D01" w14:textId="77777777" w:rsidR="00CB2982" w:rsidRPr="00C64F9F" w:rsidRDefault="00CB2982" w:rsidP="00F2616D">
      <w:pPr>
        <w:contextualSpacing/>
        <w:jc w:val="center"/>
        <w:rPr>
          <w:smallCaps/>
          <w:sz w:val="20"/>
          <w:szCs w:val="20"/>
        </w:rPr>
      </w:pPr>
      <w:r w:rsidRPr="00C64F9F">
        <w:rPr>
          <w:b/>
          <w:smallCaps/>
          <w:sz w:val="20"/>
          <w:szCs w:val="20"/>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73"/>
        <w:gridCol w:w="5327"/>
      </w:tblGrid>
      <w:tr w:rsidR="00CB2982" w:rsidRPr="00C64F9F" w14:paraId="0B63C0A3" w14:textId="77777777" w:rsidTr="00CB5797">
        <w:tc>
          <w:tcPr>
            <w:tcW w:w="5508" w:type="dxa"/>
            <w:tcBorders>
              <w:left w:val="nil"/>
            </w:tcBorders>
          </w:tcPr>
          <w:p w14:paraId="56D45006" w14:textId="77777777" w:rsidR="00CB2982" w:rsidRPr="00C64F9F" w:rsidRDefault="00CB2982" w:rsidP="00F2616D">
            <w:pPr>
              <w:ind w:left="360"/>
              <w:rPr>
                <w:sz w:val="20"/>
                <w:szCs w:val="20"/>
              </w:rPr>
            </w:pPr>
            <w:r w:rsidRPr="00C64F9F">
              <w:rPr>
                <w:b/>
                <w:smallCaps/>
                <w:sz w:val="20"/>
                <w:szCs w:val="20"/>
              </w:rPr>
              <w:t>State of Iowa</w:t>
            </w:r>
            <w:r w:rsidRPr="00C64F9F">
              <w:rPr>
                <w:b/>
                <w:sz w:val="20"/>
                <w:szCs w:val="20"/>
              </w:rPr>
              <w:t>,</w:t>
            </w:r>
          </w:p>
          <w:p w14:paraId="2A0EED05" w14:textId="77777777" w:rsidR="00CB2982" w:rsidRPr="00C64F9F" w:rsidRDefault="007F59DF" w:rsidP="00F2616D">
            <w:pPr>
              <w:ind w:left="360"/>
              <w:rPr>
                <w:sz w:val="20"/>
                <w:szCs w:val="20"/>
              </w:rPr>
            </w:pPr>
            <w:r w:rsidRPr="00C64F9F">
              <w:rPr>
                <w:i/>
                <w:sz w:val="20"/>
                <w:szCs w:val="20"/>
              </w:rPr>
              <w:t xml:space="preserve">     </w:t>
            </w:r>
            <w:r w:rsidR="00CB2982" w:rsidRPr="00C64F9F">
              <w:rPr>
                <w:i/>
                <w:sz w:val="20"/>
                <w:szCs w:val="20"/>
              </w:rPr>
              <w:t>Plaintiff</w:t>
            </w:r>
            <w:r w:rsidR="00CB2982" w:rsidRPr="00C64F9F">
              <w:rPr>
                <w:sz w:val="20"/>
                <w:szCs w:val="20"/>
              </w:rPr>
              <w:t>,</w:t>
            </w:r>
          </w:p>
          <w:p w14:paraId="19A78F71" w14:textId="77777777" w:rsidR="00CB2982" w:rsidRPr="00C64F9F" w:rsidRDefault="00CB2982" w:rsidP="00F2616D">
            <w:pPr>
              <w:ind w:left="360"/>
              <w:rPr>
                <w:sz w:val="20"/>
                <w:szCs w:val="20"/>
              </w:rPr>
            </w:pPr>
            <w:r w:rsidRPr="00C64F9F">
              <w:rPr>
                <w:sz w:val="20"/>
                <w:szCs w:val="20"/>
              </w:rPr>
              <w:t>v.</w:t>
            </w:r>
          </w:p>
          <w:p w14:paraId="4C36A57C" w14:textId="77777777" w:rsidR="00E064DC" w:rsidRPr="00C64F9F" w:rsidRDefault="00E064DC" w:rsidP="00E064DC">
            <w:pPr>
              <w:ind w:left="360"/>
              <w:rPr>
                <w:sz w:val="20"/>
                <w:szCs w:val="20"/>
              </w:rPr>
            </w:pPr>
            <w:r w:rsidRPr="00C64F9F">
              <w:rPr>
                <w:b/>
                <w:smallCaps/>
                <w:color w:val="000000" w:themeColor="text1"/>
                <w:sz w:val="20"/>
                <w:szCs w:val="20"/>
              </w:rPr>
              <w:fldChar w:fldCharType="begin">
                <w:ffData>
                  <w:name w:val="Today"/>
                  <w:enabled/>
                  <w:calcOnExit w:val="0"/>
                  <w:textInput>
                    <w:default w:val="_________________________________________"/>
                  </w:textInput>
                </w:ffData>
              </w:fldChar>
            </w:r>
            <w:bookmarkStart w:id="0" w:name="Today"/>
            <w:r w:rsidRPr="00C64F9F">
              <w:rPr>
                <w:b/>
                <w:smallCaps/>
                <w:color w:val="000000" w:themeColor="text1"/>
                <w:sz w:val="20"/>
                <w:szCs w:val="20"/>
              </w:rPr>
              <w:instrText xml:space="preserve"> FORMTEXT </w:instrText>
            </w:r>
            <w:r w:rsidRPr="00C64F9F">
              <w:rPr>
                <w:b/>
                <w:smallCaps/>
                <w:color w:val="000000" w:themeColor="text1"/>
                <w:sz w:val="20"/>
                <w:szCs w:val="20"/>
              </w:rPr>
            </w:r>
            <w:r w:rsidRPr="00C64F9F">
              <w:rPr>
                <w:b/>
                <w:smallCaps/>
                <w:color w:val="000000" w:themeColor="text1"/>
                <w:sz w:val="20"/>
                <w:szCs w:val="20"/>
              </w:rPr>
              <w:fldChar w:fldCharType="separate"/>
            </w:r>
            <w:r w:rsidRPr="00C64F9F">
              <w:rPr>
                <w:b/>
                <w:smallCaps/>
                <w:noProof/>
                <w:color w:val="000000" w:themeColor="text1"/>
                <w:sz w:val="20"/>
                <w:szCs w:val="20"/>
              </w:rPr>
              <w:t>_________________________________________</w:t>
            </w:r>
            <w:r w:rsidRPr="00C64F9F">
              <w:rPr>
                <w:b/>
                <w:smallCaps/>
                <w:color w:val="000000" w:themeColor="text1"/>
                <w:sz w:val="20"/>
                <w:szCs w:val="20"/>
              </w:rPr>
              <w:fldChar w:fldCharType="end"/>
            </w:r>
            <w:bookmarkEnd w:id="0"/>
            <w:r w:rsidRPr="00C64F9F">
              <w:rPr>
                <w:sz w:val="20"/>
                <w:szCs w:val="20"/>
              </w:rPr>
              <w:t>,</w:t>
            </w:r>
          </w:p>
          <w:p w14:paraId="6777722B" w14:textId="77777777" w:rsidR="00CB2982" w:rsidRPr="00C64F9F" w:rsidRDefault="007F59DF" w:rsidP="00F2616D">
            <w:pPr>
              <w:ind w:left="360"/>
              <w:rPr>
                <w:sz w:val="20"/>
                <w:szCs w:val="20"/>
              </w:rPr>
            </w:pPr>
            <w:r w:rsidRPr="00C64F9F">
              <w:rPr>
                <w:i/>
                <w:sz w:val="20"/>
                <w:szCs w:val="20"/>
              </w:rPr>
              <w:t xml:space="preserve">     </w:t>
            </w:r>
            <w:r w:rsidR="00CB2982" w:rsidRPr="00C64F9F">
              <w:rPr>
                <w:i/>
                <w:sz w:val="20"/>
                <w:szCs w:val="20"/>
              </w:rPr>
              <w:t>Defendant</w:t>
            </w:r>
            <w:r w:rsidR="00CB2982" w:rsidRPr="00C64F9F">
              <w:rPr>
                <w:sz w:val="20"/>
                <w:szCs w:val="20"/>
              </w:rPr>
              <w:t>.</w:t>
            </w:r>
          </w:p>
        </w:tc>
        <w:tc>
          <w:tcPr>
            <w:tcW w:w="5508" w:type="dxa"/>
            <w:tcBorders>
              <w:right w:val="nil"/>
            </w:tcBorders>
          </w:tcPr>
          <w:p w14:paraId="6C63B994" w14:textId="77777777" w:rsidR="00CB2982" w:rsidRPr="00C64F9F" w:rsidRDefault="00CB2982" w:rsidP="00F2616D">
            <w:pPr>
              <w:ind w:left="432"/>
              <w:rPr>
                <w:b/>
                <w:smallCaps/>
                <w:sz w:val="20"/>
                <w:szCs w:val="20"/>
              </w:rPr>
            </w:pPr>
            <w:r w:rsidRPr="00C64F9F">
              <w:rPr>
                <w:b/>
                <w:smallCaps/>
                <w:sz w:val="20"/>
                <w:szCs w:val="20"/>
              </w:rPr>
              <w:t>Criminal No:</w:t>
            </w:r>
            <w:r w:rsidR="00E064DC" w:rsidRPr="00C64F9F">
              <w:rPr>
                <w:b/>
                <w:smallCaps/>
                <w:sz w:val="20"/>
                <w:szCs w:val="20"/>
              </w:rPr>
              <w:t xml:space="preserve"> </w:t>
            </w:r>
            <w:r w:rsidR="00E064DC" w:rsidRPr="00C64F9F">
              <w:rPr>
                <w:b/>
                <w:color w:val="000000" w:themeColor="text1"/>
                <w:sz w:val="20"/>
                <w:szCs w:val="20"/>
              </w:rPr>
              <w:fldChar w:fldCharType="begin">
                <w:ffData>
                  <w:name w:val=""/>
                  <w:enabled/>
                  <w:calcOnExit w:val="0"/>
                  <w:textInput/>
                </w:ffData>
              </w:fldChar>
            </w:r>
            <w:r w:rsidR="00E064DC" w:rsidRPr="00C64F9F">
              <w:rPr>
                <w:b/>
                <w:color w:val="000000" w:themeColor="text1"/>
                <w:sz w:val="20"/>
                <w:szCs w:val="20"/>
              </w:rPr>
              <w:instrText xml:space="preserve"> FORMTEXT </w:instrText>
            </w:r>
            <w:r w:rsidR="00E064DC" w:rsidRPr="00C64F9F">
              <w:rPr>
                <w:b/>
                <w:color w:val="000000" w:themeColor="text1"/>
                <w:sz w:val="20"/>
                <w:szCs w:val="20"/>
              </w:rPr>
            </w:r>
            <w:r w:rsidR="00E064DC" w:rsidRPr="00C64F9F">
              <w:rPr>
                <w:b/>
                <w:color w:val="000000" w:themeColor="text1"/>
                <w:sz w:val="20"/>
                <w:szCs w:val="20"/>
              </w:rPr>
              <w:fldChar w:fldCharType="separate"/>
            </w:r>
            <w:r w:rsidR="00E064DC" w:rsidRPr="00C64F9F">
              <w:rPr>
                <w:b/>
                <w:noProof/>
                <w:color w:val="000000" w:themeColor="text1"/>
                <w:sz w:val="20"/>
                <w:szCs w:val="20"/>
              </w:rPr>
              <w:t> </w:t>
            </w:r>
            <w:r w:rsidR="00E064DC" w:rsidRPr="00C64F9F">
              <w:rPr>
                <w:b/>
                <w:noProof/>
                <w:color w:val="000000" w:themeColor="text1"/>
                <w:sz w:val="20"/>
                <w:szCs w:val="20"/>
              </w:rPr>
              <w:t> </w:t>
            </w:r>
            <w:r w:rsidR="00E064DC" w:rsidRPr="00C64F9F">
              <w:rPr>
                <w:b/>
                <w:noProof/>
                <w:color w:val="000000" w:themeColor="text1"/>
                <w:sz w:val="20"/>
                <w:szCs w:val="20"/>
              </w:rPr>
              <w:t> </w:t>
            </w:r>
            <w:r w:rsidR="00E064DC" w:rsidRPr="00C64F9F">
              <w:rPr>
                <w:b/>
                <w:noProof/>
                <w:color w:val="000000" w:themeColor="text1"/>
                <w:sz w:val="20"/>
                <w:szCs w:val="20"/>
              </w:rPr>
              <w:t> </w:t>
            </w:r>
            <w:r w:rsidR="00E064DC" w:rsidRPr="00C64F9F">
              <w:rPr>
                <w:b/>
                <w:noProof/>
                <w:color w:val="000000" w:themeColor="text1"/>
                <w:sz w:val="20"/>
                <w:szCs w:val="20"/>
              </w:rPr>
              <w:t> </w:t>
            </w:r>
            <w:r w:rsidR="00E064DC" w:rsidRPr="00C64F9F">
              <w:rPr>
                <w:b/>
                <w:color w:val="000000" w:themeColor="text1"/>
                <w:sz w:val="20"/>
                <w:szCs w:val="20"/>
              </w:rPr>
              <w:fldChar w:fldCharType="end"/>
            </w:r>
          </w:p>
          <w:p w14:paraId="48D35A6D" w14:textId="77777777" w:rsidR="00CB2982" w:rsidRPr="00C64F9F" w:rsidRDefault="00CB2982" w:rsidP="00F2616D">
            <w:pPr>
              <w:ind w:left="432"/>
              <w:rPr>
                <w:b/>
                <w:smallCaps/>
                <w:sz w:val="20"/>
                <w:szCs w:val="20"/>
              </w:rPr>
            </w:pPr>
          </w:p>
          <w:p w14:paraId="6F40E495" w14:textId="77777777" w:rsidR="00E064DC" w:rsidRPr="00C64F9F" w:rsidRDefault="00E064DC" w:rsidP="00E064DC">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0"/>
                <w:szCs w:val="20"/>
              </w:rPr>
            </w:pPr>
            <w:r w:rsidRPr="00C64F9F">
              <w:rPr>
                <w:b/>
                <w:bCs/>
                <w:smallCaps/>
                <w:sz w:val="20"/>
                <w:szCs w:val="20"/>
              </w:rPr>
              <w:t xml:space="preserve">Waiver of Rights &amp; Written Guilty Plea </w:t>
            </w:r>
          </w:p>
          <w:p w14:paraId="278E11EE" w14:textId="06D8C1F2" w:rsidR="00CB2982" w:rsidRPr="00C64F9F" w:rsidRDefault="00E064DC" w:rsidP="00E064DC">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0"/>
                <w:szCs w:val="20"/>
              </w:rPr>
            </w:pPr>
            <w:r w:rsidRPr="00C64F9F">
              <w:rPr>
                <w:b/>
                <w:bCs/>
                <w:smallCaps/>
                <w:sz w:val="20"/>
                <w:szCs w:val="20"/>
              </w:rPr>
              <w:t xml:space="preserve"> </w:t>
            </w:r>
            <w:r w:rsidR="00733C2E" w:rsidRPr="00C64F9F">
              <w:rPr>
                <w:b/>
                <w:bCs/>
                <w:smallCaps/>
                <w:sz w:val="20"/>
                <w:szCs w:val="20"/>
              </w:rPr>
              <w:t>(</w:t>
            </w:r>
            <w:r w:rsidR="001779FE">
              <w:rPr>
                <w:b/>
                <w:bCs/>
                <w:smallCaps/>
                <w:sz w:val="20"/>
                <w:szCs w:val="20"/>
              </w:rPr>
              <w:t xml:space="preserve">Felony </w:t>
            </w:r>
            <w:r w:rsidR="000D6190" w:rsidRPr="00C64F9F">
              <w:rPr>
                <w:b/>
                <w:bCs/>
                <w:smallCaps/>
                <w:sz w:val="20"/>
                <w:szCs w:val="20"/>
              </w:rPr>
              <w:t>Drug</w:t>
            </w:r>
            <w:r w:rsidR="00E11B77">
              <w:rPr>
                <w:b/>
                <w:bCs/>
                <w:smallCaps/>
                <w:sz w:val="20"/>
                <w:szCs w:val="20"/>
              </w:rPr>
              <w:t xml:space="preserve"> - Alford</w:t>
            </w:r>
            <w:r w:rsidR="00733C2E" w:rsidRPr="00C64F9F">
              <w:rPr>
                <w:b/>
                <w:bCs/>
                <w:smallCaps/>
                <w:sz w:val="20"/>
                <w:szCs w:val="20"/>
              </w:rPr>
              <w:t>)</w:t>
            </w:r>
          </w:p>
          <w:p w14:paraId="10529D39" w14:textId="77777777" w:rsidR="00CB2982" w:rsidRPr="00C64F9F" w:rsidRDefault="00CB2982" w:rsidP="00F2616D">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0"/>
                <w:szCs w:val="20"/>
              </w:rPr>
            </w:pPr>
          </w:p>
          <w:p w14:paraId="4C664B4E" w14:textId="6DC0EDFD" w:rsidR="00CB2982" w:rsidRPr="00C64F9F" w:rsidRDefault="007F59DF" w:rsidP="00F2616D">
            <w:pPr>
              <w:tabs>
                <w:tab w:val="left" w:pos="1730"/>
              </w:tabs>
              <w:rPr>
                <w:b/>
                <w:sz w:val="20"/>
                <w:szCs w:val="20"/>
              </w:rPr>
            </w:pPr>
            <w:r w:rsidRPr="00C64F9F">
              <w:rPr>
                <w:b/>
                <w:bCs/>
                <w:sz w:val="20"/>
                <w:szCs w:val="20"/>
              </w:rPr>
              <w:t xml:space="preserve">                                                </w:t>
            </w:r>
            <w:r w:rsidR="00CB2982" w:rsidRPr="00C64F9F">
              <w:rPr>
                <w:b/>
                <w:bCs/>
                <w:sz w:val="20"/>
                <w:szCs w:val="20"/>
              </w:rPr>
              <w:object w:dxaOrig="225" w:dyaOrig="225" w14:anchorId="3EC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ole="">
                  <v:imagedata r:id="rId8" o:title=""/>
                </v:shape>
                <w:control r:id="rId9" w:name="CheckBox1711" w:shapeid="_x0000_i1045"/>
              </w:object>
            </w:r>
            <w:r w:rsidR="00CB2982" w:rsidRPr="00C64F9F">
              <w:rPr>
                <w:b/>
                <w:bCs/>
                <w:sz w:val="20"/>
                <w:szCs w:val="20"/>
              </w:rPr>
              <w:t xml:space="preserve"> </w:t>
            </w:r>
            <w:r w:rsidR="00CB2982" w:rsidRPr="00C64F9F">
              <w:rPr>
                <w:bCs/>
                <w:i/>
                <w:iCs/>
                <w:sz w:val="20"/>
                <w:szCs w:val="20"/>
              </w:rPr>
              <w:t xml:space="preserve">Defendant </w:t>
            </w:r>
            <w:r w:rsidRPr="00C64F9F">
              <w:rPr>
                <w:bCs/>
                <w:i/>
                <w:iCs/>
                <w:sz w:val="20"/>
                <w:szCs w:val="20"/>
              </w:rPr>
              <w:t xml:space="preserve">is </w:t>
            </w:r>
            <w:r w:rsidR="00CB2982" w:rsidRPr="00C64F9F">
              <w:rPr>
                <w:bCs/>
                <w:i/>
                <w:iCs/>
                <w:sz w:val="20"/>
                <w:szCs w:val="20"/>
              </w:rPr>
              <w:t>in custody.</w:t>
            </w:r>
          </w:p>
        </w:tc>
      </w:tr>
    </w:tbl>
    <w:p w14:paraId="0CE1E3C4" w14:textId="77777777" w:rsidR="00BD0B3E" w:rsidRPr="00C64F9F" w:rsidRDefault="00BD0B3E" w:rsidP="00F2616D">
      <w:pPr>
        <w:contextualSpacing/>
        <w:rPr>
          <w:b/>
          <w:smallCaps/>
          <w:sz w:val="20"/>
          <w:szCs w:val="20"/>
        </w:rPr>
      </w:pPr>
    </w:p>
    <w:p w14:paraId="50EB92AB" w14:textId="77777777" w:rsidR="00C64F9F" w:rsidRDefault="00E070A4" w:rsidP="00E63462">
      <w:pPr>
        <w:spacing w:after="240" w:line="276" w:lineRule="auto"/>
        <w:contextualSpacing/>
        <w:rPr>
          <w:sz w:val="20"/>
          <w:szCs w:val="20"/>
        </w:rPr>
      </w:pPr>
      <w:r w:rsidRPr="00C64F9F">
        <w:rPr>
          <w:b/>
          <w:smallCaps/>
          <w:sz w:val="20"/>
          <w:szCs w:val="20"/>
        </w:rPr>
        <w:t>Now On</w:t>
      </w:r>
      <w:r w:rsidRPr="00C64F9F">
        <w:rPr>
          <w:sz w:val="20"/>
          <w:szCs w:val="20"/>
        </w:rPr>
        <w:t xml:space="preserve"> </w:t>
      </w:r>
      <w:r w:rsidRPr="00C64F9F">
        <w:rPr>
          <w:b/>
          <w:i/>
          <w:color w:val="000000" w:themeColor="text1"/>
          <w:sz w:val="20"/>
          <w:szCs w:val="20"/>
          <w:u w:val="single"/>
        </w:rPr>
        <w:fldChar w:fldCharType="begin">
          <w:ffData>
            <w:name w:val=""/>
            <w:enabled/>
            <w:calcOnExit w:val="0"/>
            <w:textInput>
              <w:default w:val="_________"/>
            </w:textInput>
          </w:ffData>
        </w:fldChar>
      </w:r>
      <w:r w:rsidRPr="00C64F9F">
        <w:rPr>
          <w:b/>
          <w:i/>
          <w:color w:val="000000" w:themeColor="text1"/>
          <w:sz w:val="20"/>
          <w:szCs w:val="20"/>
          <w:u w:val="single"/>
        </w:rPr>
        <w:instrText xml:space="preserve"> FORMTEXT </w:instrText>
      </w:r>
      <w:r w:rsidRPr="00C64F9F">
        <w:rPr>
          <w:b/>
          <w:i/>
          <w:color w:val="000000" w:themeColor="text1"/>
          <w:sz w:val="20"/>
          <w:szCs w:val="20"/>
          <w:u w:val="single"/>
        </w:rPr>
      </w:r>
      <w:r w:rsidRPr="00C64F9F">
        <w:rPr>
          <w:b/>
          <w:i/>
          <w:color w:val="000000" w:themeColor="text1"/>
          <w:sz w:val="20"/>
          <w:szCs w:val="20"/>
          <w:u w:val="single"/>
        </w:rPr>
        <w:fldChar w:fldCharType="separate"/>
      </w:r>
      <w:r w:rsidRPr="00C64F9F">
        <w:rPr>
          <w:b/>
          <w:i/>
          <w:noProof/>
          <w:color w:val="000000" w:themeColor="text1"/>
          <w:sz w:val="20"/>
          <w:szCs w:val="20"/>
          <w:u w:val="single"/>
        </w:rPr>
        <w:t>_________</w:t>
      </w:r>
      <w:r w:rsidRPr="00C64F9F">
        <w:rPr>
          <w:b/>
          <w:i/>
          <w:color w:val="000000" w:themeColor="text1"/>
          <w:sz w:val="20"/>
          <w:szCs w:val="20"/>
          <w:u w:val="single"/>
        </w:rPr>
        <w:fldChar w:fldCharType="end"/>
      </w:r>
      <w:r w:rsidRPr="00C64F9F">
        <w:rPr>
          <w:color w:val="000000" w:themeColor="text1"/>
          <w:sz w:val="20"/>
          <w:szCs w:val="20"/>
        </w:rPr>
        <w:t xml:space="preserve"> </w:t>
      </w:r>
      <w:r w:rsidRPr="00C64F9F">
        <w:rPr>
          <w:sz w:val="20"/>
          <w:szCs w:val="20"/>
        </w:rPr>
        <w:t xml:space="preserve">Defendant comes before the court with attorney </w:t>
      </w:r>
      <w:r w:rsidRPr="00C64F9F">
        <w:rPr>
          <w:color w:val="000000" w:themeColor="text1"/>
          <w:sz w:val="20"/>
          <w:szCs w:val="20"/>
        </w:rPr>
        <w:fldChar w:fldCharType="begin">
          <w:ffData>
            <w:name w:val=""/>
            <w:enabled/>
            <w:calcOnExit w:val="0"/>
            <w:textInput>
              <w:default w:val="__________________________"/>
            </w:textInput>
          </w:ffData>
        </w:fldChar>
      </w:r>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noProof/>
          <w:color w:val="000000" w:themeColor="text1"/>
          <w:sz w:val="20"/>
          <w:szCs w:val="20"/>
        </w:rPr>
        <w:t>__________________________</w:t>
      </w:r>
      <w:r w:rsidRPr="00C64F9F">
        <w:rPr>
          <w:color w:val="000000" w:themeColor="text1"/>
          <w:sz w:val="20"/>
          <w:szCs w:val="20"/>
        </w:rPr>
        <w:fldChar w:fldCharType="end"/>
      </w:r>
      <w:r w:rsidRPr="00C64F9F">
        <w:rPr>
          <w:sz w:val="20"/>
          <w:szCs w:val="20"/>
        </w:rPr>
        <w:t>, and submits this Waiver of Rights and Written Guilty Plea.</w:t>
      </w:r>
      <w:r w:rsidR="006317FE" w:rsidRPr="00C64F9F">
        <w:rPr>
          <w:sz w:val="20"/>
          <w:szCs w:val="20"/>
        </w:rPr>
        <w:t xml:space="preserve"> </w:t>
      </w:r>
    </w:p>
    <w:p w14:paraId="78669A5C" w14:textId="77777777" w:rsidR="00C64F9F" w:rsidRPr="00C64F9F" w:rsidRDefault="00C64F9F" w:rsidP="00E63462">
      <w:pPr>
        <w:spacing w:after="240" w:line="276" w:lineRule="auto"/>
        <w:contextualSpacing/>
        <w:rPr>
          <w:sz w:val="20"/>
          <w:szCs w:val="20"/>
        </w:rPr>
      </w:pPr>
    </w:p>
    <w:p w14:paraId="133CBF60" w14:textId="77777777" w:rsidR="00E070A4" w:rsidRPr="00C64F9F" w:rsidRDefault="006317FE" w:rsidP="00E63462">
      <w:pPr>
        <w:spacing w:after="240" w:line="276" w:lineRule="auto"/>
        <w:contextualSpacing/>
        <w:rPr>
          <w:sz w:val="20"/>
          <w:szCs w:val="20"/>
        </w:rPr>
      </w:pPr>
      <w:r w:rsidRPr="00C64F9F">
        <w:rPr>
          <w:sz w:val="20"/>
          <w:szCs w:val="20"/>
        </w:rPr>
        <w:t>I understand that I have a choice in maintaining my not guilty plea or entering a plea of guilty. I hereby plead guilty to:</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670"/>
        <w:gridCol w:w="2700"/>
      </w:tblGrid>
      <w:tr w:rsidR="00E070A4" w:rsidRPr="00C64F9F" w14:paraId="17BBF0B2" w14:textId="77777777" w:rsidTr="00E070A4">
        <w:tc>
          <w:tcPr>
            <w:tcW w:w="1620" w:type="dxa"/>
            <w:vAlign w:val="center"/>
          </w:tcPr>
          <w:p w14:paraId="1C867468" w14:textId="77777777" w:rsidR="00E070A4" w:rsidRPr="00C64F9F" w:rsidRDefault="00E070A4" w:rsidP="00E070A4">
            <w:pPr>
              <w:spacing w:after="120"/>
              <w:jc w:val="center"/>
              <w:rPr>
                <w:b/>
                <w:color w:val="000000" w:themeColor="text1"/>
                <w:sz w:val="20"/>
                <w:szCs w:val="20"/>
              </w:rPr>
            </w:pPr>
            <w:r w:rsidRPr="00C64F9F">
              <w:rPr>
                <w:b/>
                <w:color w:val="000000" w:themeColor="text1"/>
                <w:sz w:val="20"/>
                <w:szCs w:val="20"/>
              </w:rPr>
              <w:t>Case Number</w:t>
            </w:r>
          </w:p>
        </w:tc>
        <w:tc>
          <w:tcPr>
            <w:tcW w:w="900" w:type="dxa"/>
            <w:vAlign w:val="center"/>
          </w:tcPr>
          <w:p w14:paraId="6D2C8BE6" w14:textId="77777777" w:rsidR="00E070A4" w:rsidRPr="00C64F9F" w:rsidRDefault="00E070A4" w:rsidP="00E070A4">
            <w:pPr>
              <w:spacing w:after="120"/>
              <w:ind w:right="-136"/>
              <w:jc w:val="center"/>
              <w:rPr>
                <w:b/>
                <w:color w:val="000000" w:themeColor="text1"/>
                <w:sz w:val="20"/>
                <w:szCs w:val="20"/>
              </w:rPr>
            </w:pPr>
            <w:r w:rsidRPr="00C64F9F">
              <w:rPr>
                <w:b/>
                <w:color w:val="000000" w:themeColor="text1"/>
                <w:sz w:val="20"/>
                <w:szCs w:val="20"/>
              </w:rPr>
              <w:t>Count</w:t>
            </w:r>
          </w:p>
        </w:tc>
        <w:tc>
          <w:tcPr>
            <w:tcW w:w="5670" w:type="dxa"/>
            <w:vAlign w:val="center"/>
          </w:tcPr>
          <w:p w14:paraId="60FFF9C1" w14:textId="77777777" w:rsidR="00E070A4" w:rsidRPr="00C64F9F" w:rsidRDefault="00E070A4" w:rsidP="00E070A4">
            <w:pPr>
              <w:spacing w:after="120"/>
              <w:ind w:right="-108"/>
              <w:jc w:val="center"/>
              <w:rPr>
                <w:b/>
                <w:color w:val="000000" w:themeColor="text1"/>
                <w:sz w:val="20"/>
                <w:szCs w:val="20"/>
              </w:rPr>
            </w:pPr>
            <w:r w:rsidRPr="00C64F9F">
              <w:rPr>
                <w:b/>
                <w:color w:val="000000" w:themeColor="text1"/>
                <w:sz w:val="20"/>
                <w:szCs w:val="20"/>
              </w:rPr>
              <w:t>Crime</w:t>
            </w:r>
          </w:p>
        </w:tc>
        <w:tc>
          <w:tcPr>
            <w:tcW w:w="2700" w:type="dxa"/>
            <w:vAlign w:val="center"/>
          </w:tcPr>
          <w:p w14:paraId="571D3D0D" w14:textId="77777777" w:rsidR="00E070A4" w:rsidRPr="00C64F9F" w:rsidRDefault="00E070A4" w:rsidP="00E070A4">
            <w:pPr>
              <w:spacing w:after="120"/>
              <w:ind w:right="-108"/>
              <w:jc w:val="center"/>
              <w:rPr>
                <w:b/>
                <w:color w:val="000000" w:themeColor="text1"/>
                <w:sz w:val="20"/>
                <w:szCs w:val="20"/>
              </w:rPr>
            </w:pPr>
            <w:r w:rsidRPr="00C64F9F">
              <w:rPr>
                <w:b/>
                <w:color w:val="000000" w:themeColor="text1"/>
                <w:sz w:val="20"/>
                <w:szCs w:val="20"/>
              </w:rPr>
              <w:t>In violation of Iowa Code section(s):</w:t>
            </w:r>
          </w:p>
        </w:tc>
      </w:tr>
      <w:tr w:rsidR="00E070A4" w:rsidRPr="00C64F9F" w14:paraId="749D0E8C" w14:textId="77777777" w:rsidTr="00E070A4">
        <w:tc>
          <w:tcPr>
            <w:tcW w:w="1620" w:type="dxa"/>
            <w:vAlign w:val="center"/>
          </w:tcPr>
          <w:p w14:paraId="200D8F65"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48"/>
                  <w:enabled/>
                  <w:calcOnExit w:val="0"/>
                  <w:textInput/>
                </w:ffData>
              </w:fldChar>
            </w:r>
            <w:bookmarkStart w:id="1" w:name="Text148"/>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1"/>
          </w:p>
        </w:tc>
        <w:tc>
          <w:tcPr>
            <w:tcW w:w="900" w:type="dxa"/>
            <w:vAlign w:val="center"/>
          </w:tcPr>
          <w:p w14:paraId="4342C80B" w14:textId="77777777" w:rsidR="00E070A4" w:rsidRPr="00C64F9F" w:rsidRDefault="00E070A4" w:rsidP="00E070A4">
            <w:pPr>
              <w:spacing w:after="120"/>
              <w:ind w:right="-136"/>
              <w:jc w:val="center"/>
              <w:rPr>
                <w:color w:val="000000" w:themeColor="text1"/>
                <w:sz w:val="20"/>
                <w:szCs w:val="20"/>
              </w:rPr>
            </w:pPr>
            <w:r w:rsidRPr="00C64F9F">
              <w:rPr>
                <w:color w:val="000000" w:themeColor="text1"/>
                <w:sz w:val="20"/>
                <w:szCs w:val="20"/>
              </w:rPr>
              <w:fldChar w:fldCharType="begin">
                <w:ffData>
                  <w:name w:val="Text149"/>
                  <w:enabled/>
                  <w:calcOnExit w:val="0"/>
                  <w:textInput/>
                </w:ffData>
              </w:fldChar>
            </w:r>
            <w:bookmarkStart w:id="2" w:name="Text149"/>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2"/>
          </w:p>
        </w:tc>
        <w:tc>
          <w:tcPr>
            <w:tcW w:w="5670" w:type="dxa"/>
            <w:vAlign w:val="center"/>
          </w:tcPr>
          <w:p w14:paraId="74012A3B" w14:textId="77777777" w:rsidR="00E070A4" w:rsidRPr="00C64F9F" w:rsidRDefault="00E070A4" w:rsidP="00E070A4">
            <w:pPr>
              <w:spacing w:after="120"/>
              <w:ind w:right="-108"/>
              <w:jc w:val="center"/>
              <w:rPr>
                <w:b/>
                <w:i/>
                <w:color w:val="000000" w:themeColor="text1"/>
                <w:sz w:val="20"/>
                <w:szCs w:val="20"/>
              </w:rPr>
            </w:pPr>
            <w:r w:rsidRPr="00C64F9F">
              <w:rPr>
                <w:b/>
                <w:i/>
                <w:color w:val="000000" w:themeColor="text1"/>
                <w:sz w:val="20"/>
                <w:szCs w:val="20"/>
              </w:rPr>
              <w:fldChar w:fldCharType="begin">
                <w:ffData>
                  <w:name w:val="Text150"/>
                  <w:enabled/>
                  <w:calcOnExit w:val="0"/>
                  <w:textInput/>
                </w:ffData>
              </w:fldChar>
            </w:r>
            <w:bookmarkStart w:id="3" w:name="Text150"/>
            <w:r w:rsidRPr="00C64F9F">
              <w:rPr>
                <w:b/>
                <w:i/>
                <w:color w:val="000000" w:themeColor="text1"/>
                <w:sz w:val="20"/>
                <w:szCs w:val="20"/>
              </w:rPr>
              <w:instrText xml:space="preserve"> FORMTEXT </w:instrText>
            </w:r>
            <w:r w:rsidRPr="00C64F9F">
              <w:rPr>
                <w:b/>
                <w:i/>
                <w:color w:val="000000" w:themeColor="text1"/>
                <w:sz w:val="20"/>
                <w:szCs w:val="20"/>
              </w:rPr>
            </w:r>
            <w:r w:rsidRPr="00C64F9F">
              <w:rPr>
                <w:b/>
                <w:i/>
                <w:color w:val="000000" w:themeColor="text1"/>
                <w:sz w:val="20"/>
                <w:szCs w:val="20"/>
              </w:rPr>
              <w:fldChar w:fldCharType="separate"/>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fldChar w:fldCharType="end"/>
            </w:r>
            <w:bookmarkEnd w:id="3"/>
          </w:p>
        </w:tc>
        <w:tc>
          <w:tcPr>
            <w:tcW w:w="2700" w:type="dxa"/>
            <w:vAlign w:val="center"/>
          </w:tcPr>
          <w:p w14:paraId="6BBE0A46"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51"/>
                  <w:enabled/>
                  <w:calcOnExit w:val="0"/>
                  <w:textInput/>
                </w:ffData>
              </w:fldChar>
            </w:r>
            <w:bookmarkStart w:id="4" w:name="Text151"/>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4"/>
          </w:p>
        </w:tc>
      </w:tr>
      <w:tr w:rsidR="00E070A4" w:rsidRPr="00C64F9F" w14:paraId="670886A0" w14:textId="77777777" w:rsidTr="00E070A4">
        <w:tc>
          <w:tcPr>
            <w:tcW w:w="1620" w:type="dxa"/>
            <w:vAlign w:val="center"/>
          </w:tcPr>
          <w:p w14:paraId="4843F916"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52"/>
                  <w:enabled/>
                  <w:calcOnExit w:val="0"/>
                  <w:textInput/>
                </w:ffData>
              </w:fldChar>
            </w:r>
            <w:bookmarkStart w:id="5" w:name="Text152"/>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5"/>
          </w:p>
        </w:tc>
        <w:tc>
          <w:tcPr>
            <w:tcW w:w="900" w:type="dxa"/>
            <w:vAlign w:val="center"/>
          </w:tcPr>
          <w:p w14:paraId="72B78DF1" w14:textId="77777777" w:rsidR="00E070A4" w:rsidRPr="00C64F9F" w:rsidRDefault="00E070A4" w:rsidP="00E070A4">
            <w:pPr>
              <w:spacing w:after="120"/>
              <w:ind w:right="-136"/>
              <w:jc w:val="center"/>
              <w:rPr>
                <w:color w:val="000000" w:themeColor="text1"/>
                <w:sz w:val="20"/>
                <w:szCs w:val="20"/>
              </w:rPr>
            </w:pPr>
            <w:r w:rsidRPr="00C64F9F">
              <w:rPr>
                <w:color w:val="000000" w:themeColor="text1"/>
                <w:sz w:val="20"/>
                <w:szCs w:val="20"/>
              </w:rPr>
              <w:fldChar w:fldCharType="begin">
                <w:ffData>
                  <w:name w:val="Text153"/>
                  <w:enabled/>
                  <w:calcOnExit w:val="0"/>
                  <w:textInput/>
                </w:ffData>
              </w:fldChar>
            </w:r>
            <w:bookmarkStart w:id="6" w:name="Text153"/>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6"/>
          </w:p>
        </w:tc>
        <w:tc>
          <w:tcPr>
            <w:tcW w:w="5670" w:type="dxa"/>
            <w:vAlign w:val="center"/>
          </w:tcPr>
          <w:p w14:paraId="06CD454C" w14:textId="77777777" w:rsidR="00E070A4" w:rsidRPr="00C64F9F" w:rsidRDefault="00E070A4" w:rsidP="00E070A4">
            <w:pPr>
              <w:spacing w:after="120"/>
              <w:ind w:right="-108"/>
              <w:jc w:val="center"/>
              <w:rPr>
                <w:b/>
                <w:i/>
                <w:color w:val="000000" w:themeColor="text1"/>
                <w:sz w:val="20"/>
                <w:szCs w:val="20"/>
              </w:rPr>
            </w:pPr>
            <w:r w:rsidRPr="00C64F9F">
              <w:rPr>
                <w:b/>
                <w:i/>
                <w:color w:val="000000" w:themeColor="text1"/>
                <w:sz w:val="20"/>
                <w:szCs w:val="20"/>
              </w:rPr>
              <w:fldChar w:fldCharType="begin">
                <w:ffData>
                  <w:name w:val="Text154"/>
                  <w:enabled/>
                  <w:calcOnExit w:val="0"/>
                  <w:textInput/>
                </w:ffData>
              </w:fldChar>
            </w:r>
            <w:bookmarkStart w:id="7" w:name="Text154"/>
            <w:r w:rsidRPr="00C64F9F">
              <w:rPr>
                <w:b/>
                <w:i/>
                <w:color w:val="000000" w:themeColor="text1"/>
                <w:sz w:val="20"/>
                <w:szCs w:val="20"/>
              </w:rPr>
              <w:instrText xml:space="preserve"> FORMTEXT </w:instrText>
            </w:r>
            <w:r w:rsidRPr="00C64F9F">
              <w:rPr>
                <w:b/>
                <w:i/>
                <w:color w:val="000000" w:themeColor="text1"/>
                <w:sz w:val="20"/>
                <w:szCs w:val="20"/>
              </w:rPr>
            </w:r>
            <w:r w:rsidRPr="00C64F9F">
              <w:rPr>
                <w:b/>
                <w:i/>
                <w:color w:val="000000" w:themeColor="text1"/>
                <w:sz w:val="20"/>
                <w:szCs w:val="20"/>
              </w:rPr>
              <w:fldChar w:fldCharType="separate"/>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fldChar w:fldCharType="end"/>
            </w:r>
            <w:bookmarkEnd w:id="7"/>
          </w:p>
        </w:tc>
        <w:tc>
          <w:tcPr>
            <w:tcW w:w="2700" w:type="dxa"/>
            <w:vAlign w:val="center"/>
          </w:tcPr>
          <w:p w14:paraId="0BE83A12"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55"/>
                  <w:enabled/>
                  <w:calcOnExit w:val="0"/>
                  <w:textInput/>
                </w:ffData>
              </w:fldChar>
            </w:r>
            <w:bookmarkStart w:id="8" w:name="Text155"/>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8"/>
          </w:p>
        </w:tc>
      </w:tr>
      <w:tr w:rsidR="00E070A4" w:rsidRPr="00C64F9F" w14:paraId="34F2F777" w14:textId="77777777" w:rsidTr="00E070A4">
        <w:tc>
          <w:tcPr>
            <w:tcW w:w="1620" w:type="dxa"/>
            <w:vAlign w:val="center"/>
          </w:tcPr>
          <w:p w14:paraId="4D2189E8"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56"/>
                  <w:enabled/>
                  <w:calcOnExit w:val="0"/>
                  <w:textInput/>
                </w:ffData>
              </w:fldChar>
            </w:r>
            <w:bookmarkStart w:id="9" w:name="Text156"/>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9"/>
          </w:p>
        </w:tc>
        <w:tc>
          <w:tcPr>
            <w:tcW w:w="900" w:type="dxa"/>
            <w:vAlign w:val="center"/>
          </w:tcPr>
          <w:p w14:paraId="1AB464B2" w14:textId="77777777" w:rsidR="00E070A4" w:rsidRPr="00C64F9F" w:rsidRDefault="00E070A4" w:rsidP="00E070A4">
            <w:pPr>
              <w:spacing w:after="120"/>
              <w:ind w:right="-136"/>
              <w:jc w:val="center"/>
              <w:rPr>
                <w:color w:val="000000" w:themeColor="text1"/>
                <w:sz w:val="20"/>
                <w:szCs w:val="20"/>
              </w:rPr>
            </w:pPr>
            <w:r w:rsidRPr="00C64F9F">
              <w:rPr>
                <w:color w:val="000000" w:themeColor="text1"/>
                <w:sz w:val="20"/>
                <w:szCs w:val="20"/>
              </w:rPr>
              <w:fldChar w:fldCharType="begin">
                <w:ffData>
                  <w:name w:val="Text157"/>
                  <w:enabled/>
                  <w:calcOnExit w:val="0"/>
                  <w:textInput/>
                </w:ffData>
              </w:fldChar>
            </w:r>
            <w:bookmarkStart w:id="10" w:name="Text157"/>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10"/>
          </w:p>
        </w:tc>
        <w:tc>
          <w:tcPr>
            <w:tcW w:w="5670" w:type="dxa"/>
            <w:vAlign w:val="center"/>
          </w:tcPr>
          <w:p w14:paraId="1587CB38" w14:textId="77777777" w:rsidR="00E070A4" w:rsidRPr="00C64F9F" w:rsidRDefault="00E070A4" w:rsidP="00E070A4">
            <w:pPr>
              <w:spacing w:after="120"/>
              <w:ind w:right="-108"/>
              <w:jc w:val="center"/>
              <w:rPr>
                <w:b/>
                <w:i/>
                <w:color w:val="000000" w:themeColor="text1"/>
                <w:sz w:val="20"/>
                <w:szCs w:val="20"/>
              </w:rPr>
            </w:pPr>
            <w:r w:rsidRPr="00C64F9F">
              <w:rPr>
                <w:b/>
                <w:i/>
                <w:color w:val="000000" w:themeColor="text1"/>
                <w:sz w:val="20"/>
                <w:szCs w:val="20"/>
              </w:rPr>
              <w:fldChar w:fldCharType="begin">
                <w:ffData>
                  <w:name w:val="Text158"/>
                  <w:enabled/>
                  <w:calcOnExit w:val="0"/>
                  <w:textInput/>
                </w:ffData>
              </w:fldChar>
            </w:r>
            <w:bookmarkStart w:id="11" w:name="Text158"/>
            <w:r w:rsidRPr="00C64F9F">
              <w:rPr>
                <w:b/>
                <w:i/>
                <w:color w:val="000000" w:themeColor="text1"/>
                <w:sz w:val="20"/>
                <w:szCs w:val="20"/>
              </w:rPr>
              <w:instrText xml:space="preserve"> FORMTEXT </w:instrText>
            </w:r>
            <w:r w:rsidRPr="00C64F9F">
              <w:rPr>
                <w:b/>
                <w:i/>
                <w:color w:val="000000" w:themeColor="text1"/>
                <w:sz w:val="20"/>
                <w:szCs w:val="20"/>
              </w:rPr>
            </w:r>
            <w:r w:rsidRPr="00C64F9F">
              <w:rPr>
                <w:b/>
                <w:i/>
                <w:color w:val="000000" w:themeColor="text1"/>
                <w:sz w:val="20"/>
                <w:szCs w:val="20"/>
              </w:rPr>
              <w:fldChar w:fldCharType="separate"/>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fldChar w:fldCharType="end"/>
            </w:r>
            <w:bookmarkEnd w:id="11"/>
          </w:p>
        </w:tc>
        <w:tc>
          <w:tcPr>
            <w:tcW w:w="2700" w:type="dxa"/>
            <w:vAlign w:val="center"/>
          </w:tcPr>
          <w:p w14:paraId="158BF2EC"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59"/>
                  <w:enabled/>
                  <w:calcOnExit w:val="0"/>
                  <w:textInput/>
                </w:ffData>
              </w:fldChar>
            </w:r>
            <w:bookmarkStart w:id="12" w:name="Text159"/>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12"/>
          </w:p>
        </w:tc>
      </w:tr>
    </w:tbl>
    <w:p w14:paraId="680C5EC1" w14:textId="77777777" w:rsidR="00E064DC" w:rsidRPr="00C64F9F" w:rsidRDefault="00E064DC" w:rsidP="00F2616D">
      <w:pPr>
        <w:contextualSpacing/>
        <w:rPr>
          <w:b/>
          <w:sz w:val="20"/>
          <w:szCs w:val="20"/>
        </w:rPr>
      </w:pPr>
    </w:p>
    <w:p w14:paraId="3D9BF9BD" w14:textId="77777777" w:rsidR="007F59DF" w:rsidRPr="00C64F9F" w:rsidRDefault="007F59DF" w:rsidP="00F2616D">
      <w:pPr>
        <w:contextualSpacing/>
        <w:rPr>
          <w:b/>
          <w:sz w:val="20"/>
          <w:szCs w:val="20"/>
        </w:rPr>
      </w:pPr>
      <w:r w:rsidRPr="00C64F9F">
        <w:rPr>
          <w:b/>
          <w:i/>
          <w:sz w:val="20"/>
          <w:szCs w:val="20"/>
          <w:u w:val="single"/>
        </w:rPr>
        <w:t>Defendant states</w:t>
      </w:r>
      <w:r w:rsidR="00E070A4" w:rsidRPr="00C64F9F">
        <w:rPr>
          <w:b/>
          <w:i/>
          <w:sz w:val="20"/>
          <w:szCs w:val="20"/>
          <w:u w:val="single"/>
        </w:rPr>
        <w:t xml:space="preserve"> and certifies</w:t>
      </w:r>
      <w:r w:rsidRPr="00C64F9F">
        <w:rPr>
          <w:b/>
          <w:i/>
          <w:sz w:val="20"/>
          <w:szCs w:val="20"/>
          <w:u w:val="single"/>
        </w:rPr>
        <w:t xml:space="preserve"> to the Court as follows:</w:t>
      </w:r>
    </w:p>
    <w:p w14:paraId="23C8A985" w14:textId="136CD50F" w:rsidR="007F59DF" w:rsidRPr="00C64F9F" w:rsidRDefault="007F59DF" w:rsidP="00ED36DD">
      <w:pPr>
        <w:pStyle w:val="ListParagraph"/>
        <w:numPr>
          <w:ilvl w:val="0"/>
          <w:numId w:val="5"/>
        </w:numPr>
        <w:jc w:val="both"/>
        <w:rPr>
          <w:sz w:val="20"/>
          <w:szCs w:val="20"/>
        </w:rPr>
      </w:pPr>
      <w:bookmarkStart w:id="13" w:name="_Hlk45352002"/>
      <w:r w:rsidRPr="00C64F9F">
        <w:rPr>
          <w:sz w:val="20"/>
          <w:szCs w:val="20"/>
        </w:rPr>
        <w:t>I am charged in my true and correct name.  I knowingly and intelligently plead guilty to the charge(s) listed above because I am guilty</w:t>
      </w:r>
      <w:r w:rsidR="00E11B77">
        <w:rPr>
          <w:sz w:val="20"/>
          <w:szCs w:val="20"/>
        </w:rPr>
        <w:t xml:space="preserve"> and pursuant to the authority granted by </w:t>
      </w:r>
      <w:r w:rsidR="00E11B77" w:rsidRPr="003B5838">
        <w:rPr>
          <w:i/>
          <w:iCs/>
          <w:sz w:val="20"/>
          <w:szCs w:val="20"/>
          <w:u w:val="single"/>
        </w:rPr>
        <w:t>North Carolina v. Alford</w:t>
      </w:r>
      <w:r w:rsidR="00E11B77">
        <w:rPr>
          <w:sz w:val="20"/>
          <w:szCs w:val="20"/>
        </w:rPr>
        <w:t>, 400 U.S. 25 (1970)</w:t>
      </w:r>
      <w:r w:rsidRPr="00C64F9F">
        <w:rPr>
          <w:sz w:val="20"/>
          <w:szCs w:val="20"/>
        </w:rPr>
        <w:t>.  There have been no promises or threats to get me to plead guilty or to agree to any enhancement.  I ask the Court to accept my guilty plea.</w:t>
      </w:r>
    </w:p>
    <w:p w14:paraId="641C0F55" w14:textId="77777777" w:rsidR="00560306" w:rsidRPr="00C64F9F" w:rsidRDefault="007F59DF" w:rsidP="00ED36DD">
      <w:pPr>
        <w:pStyle w:val="ListParagraph"/>
        <w:numPr>
          <w:ilvl w:val="0"/>
          <w:numId w:val="5"/>
        </w:numPr>
        <w:jc w:val="both"/>
        <w:rPr>
          <w:sz w:val="20"/>
          <w:szCs w:val="20"/>
        </w:rPr>
      </w:pPr>
      <w:r w:rsidRPr="00C64F9F">
        <w:rPr>
          <w:sz w:val="20"/>
          <w:szCs w:val="20"/>
        </w:rPr>
        <w:t xml:space="preserve">I am of sound mind. </w:t>
      </w:r>
      <w:r w:rsidR="00ED36DD" w:rsidRPr="00C64F9F">
        <w:rPr>
          <w:sz w:val="20"/>
          <w:szCs w:val="20"/>
        </w:rPr>
        <w:t>I am not under the influence of any illicit drugs or alcohol. I have not used any illicit drugs or alcohol in the past 24 hours. I have not taken any medication(s) other than as prescribed by my doctor in the past 24 hours. To the extent that I am taking medication as prescribed, those medications do not affect my ability to understand the contents and consequences of this written guilty plea.</w:t>
      </w:r>
    </w:p>
    <w:p w14:paraId="23851CAD" w14:textId="77777777" w:rsidR="00C60370" w:rsidRPr="00C64F9F" w:rsidRDefault="00770081" w:rsidP="00ED36DD">
      <w:pPr>
        <w:pStyle w:val="ListParagraph"/>
        <w:numPr>
          <w:ilvl w:val="0"/>
          <w:numId w:val="5"/>
        </w:numPr>
        <w:jc w:val="both"/>
        <w:rPr>
          <w:sz w:val="20"/>
          <w:szCs w:val="20"/>
        </w:rPr>
      </w:pPr>
      <w:r w:rsidRPr="00C64F9F">
        <w:rPr>
          <w:sz w:val="20"/>
          <w:szCs w:val="20"/>
        </w:rPr>
        <w:t xml:space="preserve">I am </w:t>
      </w:r>
      <w:r w:rsidR="00670430" w:rsidRPr="00C64F9F">
        <w:rPr>
          <w:b/>
          <w:sz w:val="20"/>
          <w:szCs w:val="20"/>
          <w:u w:val="single"/>
        </w:rPr>
        <w:fldChar w:fldCharType="begin">
          <w:ffData>
            <w:name w:val=""/>
            <w:enabled/>
            <w:calcOnExit w:val="0"/>
            <w:textInput/>
          </w:ffData>
        </w:fldChar>
      </w:r>
      <w:r w:rsidR="00670430" w:rsidRPr="00C64F9F">
        <w:rPr>
          <w:b/>
          <w:sz w:val="20"/>
          <w:szCs w:val="20"/>
          <w:u w:val="single"/>
        </w:rPr>
        <w:instrText xml:space="preserve"> FORMTEXT </w:instrText>
      </w:r>
      <w:r w:rsidR="00670430" w:rsidRPr="00C64F9F">
        <w:rPr>
          <w:b/>
          <w:sz w:val="20"/>
          <w:szCs w:val="20"/>
          <w:u w:val="single"/>
        </w:rPr>
      </w:r>
      <w:r w:rsidR="00670430" w:rsidRPr="00C64F9F">
        <w:rPr>
          <w:b/>
          <w:sz w:val="20"/>
          <w:szCs w:val="20"/>
          <w:u w:val="single"/>
        </w:rPr>
        <w:fldChar w:fldCharType="separate"/>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sz w:val="20"/>
          <w:szCs w:val="20"/>
          <w:u w:val="single"/>
        </w:rPr>
        <w:fldChar w:fldCharType="end"/>
      </w:r>
      <w:r w:rsidR="00670430" w:rsidRPr="00C64F9F">
        <w:rPr>
          <w:sz w:val="20"/>
          <w:szCs w:val="20"/>
        </w:rPr>
        <w:t xml:space="preserve"> </w:t>
      </w:r>
      <w:r w:rsidRPr="00C64F9F">
        <w:rPr>
          <w:sz w:val="20"/>
          <w:szCs w:val="20"/>
        </w:rPr>
        <w:t xml:space="preserve">years of age and I have completed </w:t>
      </w:r>
      <w:r w:rsidR="00670430" w:rsidRPr="00C64F9F">
        <w:rPr>
          <w:b/>
          <w:sz w:val="20"/>
          <w:szCs w:val="20"/>
          <w:u w:val="single"/>
        </w:rPr>
        <w:fldChar w:fldCharType="begin">
          <w:ffData>
            <w:name w:val=""/>
            <w:enabled/>
            <w:calcOnExit w:val="0"/>
            <w:textInput/>
          </w:ffData>
        </w:fldChar>
      </w:r>
      <w:r w:rsidR="00670430" w:rsidRPr="00C64F9F">
        <w:rPr>
          <w:b/>
          <w:sz w:val="20"/>
          <w:szCs w:val="20"/>
          <w:u w:val="single"/>
        </w:rPr>
        <w:instrText xml:space="preserve"> FORMTEXT </w:instrText>
      </w:r>
      <w:r w:rsidR="00670430" w:rsidRPr="00C64F9F">
        <w:rPr>
          <w:b/>
          <w:sz w:val="20"/>
          <w:szCs w:val="20"/>
          <w:u w:val="single"/>
        </w:rPr>
      </w:r>
      <w:r w:rsidR="00670430" w:rsidRPr="00C64F9F">
        <w:rPr>
          <w:b/>
          <w:sz w:val="20"/>
          <w:szCs w:val="20"/>
          <w:u w:val="single"/>
        </w:rPr>
        <w:fldChar w:fldCharType="separate"/>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sz w:val="20"/>
          <w:szCs w:val="20"/>
          <w:u w:val="single"/>
        </w:rPr>
        <w:fldChar w:fldCharType="end"/>
      </w:r>
      <w:r w:rsidRPr="00C64F9F">
        <w:rPr>
          <w:sz w:val="20"/>
          <w:szCs w:val="20"/>
        </w:rPr>
        <w:t xml:space="preserve"> years of school.</w:t>
      </w:r>
      <w:r w:rsidR="00670430" w:rsidRPr="00C64F9F">
        <w:rPr>
          <w:sz w:val="20"/>
          <w:szCs w:val="20"/>
        </w:rPr>
        <w:t xml:space="preserve"> My highest level of education is </w:t>
      </w:r>
      <w:r w:rsidR="00670430" w:rsidRPr="00C64F9F">
        <w:rPr>
          <w:b/>
          <w:i/>
          <w:sz w:val="20"/>
          <w:szCs w:val="20"/>
          <w:u w:val="single"/>
        </w:rPr>
        <w:fldChar w:fldCharType="begin">
          <w:ffData>
            <w:name w:val=""/>
            <w:enabled/>
            <w:calcOnExit w:val="0"/>
            <w:textInput>
              <w:default w:val="__________________________"/>
            </w:textInput>
          </w:ffData>
        </w:fldChar>
      </w:r>
      <w:r w:rsidR="00670430" w:rsidRPr="00C64F9F">
        <w:rPr>
          <w:b/>
          <w:i/>
          <w:sz w:val="20"/>
          <w:szCs w:val="20"/>
          <w:u w:val="single"/>
        </w:rPr>
        <w:instrText xml:space="preserve"> FORMTEXT </w:instrText>
      </w:r>
      <w:r w:rsidR="00670430" w:rsidRPr="00C64F9F">
        <w:rPr>
          <w:b/>
          <w:i/>
          <w:sz w:val="20"/>
          <w:szCs w:val="20"/>
          <w:u w:val="single"/>
        </w:rPr>
      </w:r>
      <w:r w:rsidR="00670430" w:rsidRPr="00C64F9F">
        <w:rPr>
          <w:b/>
          <w:i/>
          <w:sz w:val="20"/>
          <w:szCs w:val="20"/>
          <w:u w:val="single"/>
        </w:rPr>
        <w:fldChar w:fldCharType="separate"/>
      </w:r>
      <w:r w:rsidR="00670430" w:rsidRPr="00C64F9F">
        <w:rPr>
          <w:b/>
          <w:i/>
          <w:sz w:val="20"/>
          <w:szCs w:val="20"/>
          <w:u w:val="single"/>
        </w:rPr>
        <w:t>__________________________</w:t>
      </w:r>
      <w:r w:rsidR="00670430" w:rsidRPr="00C64F9F">
        <w:rPr>
          <w:sz w:val="20"/>
          <w:szCs w:val="20"/>
        </w:rPr>
        <w:fldChar w:fldCharType="end"/>
      </w:r>
      <w:r w:rsidR="00670430" w:rsidRPr="00C64F9F">
        <w:rPr>
          <w:sz w:val="20"/>
          <w:szCs w:val="20"/>
        </w:rPr>
        <w:t>.</w:t>
      </w:r>
      <w:r w:rsidRPr="00C64F9F">
        <w:rPr>
          <w:sz w:val="20"/>
          <w:szCs w:val="20"/>
        </w:rPr>
        <w:t xml:space="preserve"> I read, write, and speak the English language and if I do not, I have reviewed this written guilty plea with a court-appointed interpreter, who has translated this written guilty plea, the plea agreement, and any other documents related to this matter for me. I have read and understood this document and the plea agreement. </w:t>
      </w:r>
    </w:p>
    <w:p w14:paraId="44A9E8CC" w14:textId="77777777" w:rsidR="007F59DF" w:rsidRPr="00C64F9F" w:rsidRDefault="00560306" w:rsidP="00ED36DD">
      <w:pPr>
        <w:pStyle w:val="ListParagraph"/>
        <w:numPr>
          <w:ilvl w:val="0"/>
          <w:numId w:val="5"/>
        </w:numPr>
        <w:jc w:val="both"/>
        <w:rPr>
          <w:sz w:val="20"/>
          <w:szCs w:val="20"/>
        </w:rPr>
      </w:pPr>
      <w:r w:rsidRPr="00C64F9F">
        <w:rPr>
          <w:sz w:val="20"/>
          <w:szCs w:val="20"/>
        </w:rPr>
        <w:t>I</w:t>
      </w:r>
      <w:r w:rsidR="00C915CF" w:rsidRPr="00C64F9F">
        <w:rPr>
          <w:sz w:val="20"/>
          <w:szCs w:val="20"/>
        </w:rPr>
        <w:t xml:space="preserve"> have had enough time and opportunity to speak with my attorney and I</w:t>
      </w:r>
      <w:r w:rsidRPr="00C64F9F">
        <w:rPr>
          <w:sz w:val="20"/>
          <w:szCs w:val="20"/>
        </w:rPr>
        <w:t xml:space="preserve"> am satisfied with the advice and services of my attorney (if represented).</w:t>
      </w:r>
    </w:p>
    <w:p w14:paraId="4554ACAE" w14:textId="77777777" w:rsidR="00E150B2" w:rsidRPr="00C64F9F" w:rsidRDefault="00E150B2" w:rsidP="00E150B2">
      <w:pPr>
        <w:pStyle w:val="Quick"/>
        <w:numPr>
          <w:ilvl w:val="0"/>
          <w:numId w:val="5"/>
        </w:numPr>
        <w:spacing w:line="276" w:lineRule="auto"/>
        <w:jc w:val="both"/>
        <w:rPr>
          <w:bCs/>
          <w:sz w:val="20"/>
          <w:szCs w:val="20"/>
        </w:rPr>
      </w:pPr>
      <w:r w:rsidRPr="00C64F9F">
        <w:rPr>
          <w:bCs/>
          <w:sz w:val="20"/>
          <w:szCs w:val="20"/>
        </w:rPr>
        <w:t>I have received, read, and reviewed the trial information and minutes of testimony with my attorney. I understand the nature of the charges against me and what the State would be required to prove.</w:t>
      </w:r>
    </w:p>
    <w:p w14:paraId="5C716F7E" w14:textId="77777777" w:rsidR="00A4550C" w:rsidRPr="00C64F9F" w:rsidRDefault="00A4550C" w:rsidP="00A4550C">
      <w:pPr>
        <w:pStyle w:val="Quick"/>
        <w:numPr>
          <w:ilvl w:val="0"/>
          <w:numId w:val="5"/>
        </w:numPr>
        <w:spacing w:line="276" w:lineRule="auto"/>
        <w:jc w:val="both"/>
        <w:rPr>
          <w:bCs/>
          <w:sz w:val="20"/>
          <w:szCs w:val="20"/>
        </w:rPr>
      </w:pPr>
      <w:r w:rsidRPr="00C64F9F">
        <w:rPr>
          <w:bCs/>
          <w:sz w:val="20"/>
          <w:szCs w:val="20"/>
        </w:rPr>
        <w:t>I have discussed possible legal defenses with my attorney, including any potential suppression issues. I know of no legal defense to the charge(s), suppression issue(s), or any other reason that would change my decision to enter this written guilty plea.</w:t>
      </w:r>
    </w:p>
    <w:p w14:paraId="06CF1E47" w14:textId="77777777" w:rsidR="00A4550C" w:rsidRPr="00C64F9F" w:rsidRDefault="00A4550C" w:rsidP="00A4550C">
      <w:pPr>
        <w:pStyle w:val="Quick"/>
        <w:numPr>
          <w:ilvl w:val="0"/>
          <w:numId w:val="5"/>
        </w:numPr>
        <w:spacing w:line="276" w:lineRule="auto"/>
        <w:jc w:val="both"/>
        <w:rPr>
          <w:bCs/>
          <w:sz w:val="20"/>
          <w:szCs w:val="20"/>
        </w:rPr>
      </w:pPr>
      <w:r w:rsidRPr="00C64F9F">
        <w:rPr>
          <w:bCs/>
          <w:sz w:val="20"/>
          <w:szCs w:val="20"/>
        </w:rPr>
        <w:t>I understand that by pleading guilty, I may not be able to vote, hold public office, or possess firearms or ammunition. I further understand that certain convictions can have adverse consequences with housing, employment, federal or state benefits, student loans, and driving privileges in addition to other consequences.</w:t>
      </w:r>
    </w:p>
    <w:p w14:paraId="52C933AD" w14:textId="77777777" w:rsidR="007F59DF" w:rsidRPr="00C64F9F" w:rsidRDefault="00E150B2" w:rsidP="00E150B2">
      <w:pPr>
        <w:pStyle w:val="ListParagraph"/>
        <w:numPr>
          <w:ilvl w:val="0"/>
          <w:numId w:val="5"/>
        </w:numPr>
        <w:jc w:val="both"/>
        <w:rPr>
          <w:sz w:val="20"/>
          <w:szCs w:val="20"/>
        </w:rPr>
      </w:pPr>
      <w:bookmarkStart w:id="14" w:name="_Hlk45352804"/>
      <w:bookmarkEnd w:id="13"/>
      <w:r w:rsidRPr="00C64F9F">
        <w:rPr>
          <w:sz w:val="20"/>
          <w:szCs w:val="20"/>
        </w:rPr>
        <w:t xml:space="preserve">I have been advised, and understand, that I may maintain my plea of not guilty to all charges. Before the court will accept my plea, the court must be satisfied that I understand my constitutional rights. I understand I have the following rights: </w:t>
      </w:r>
    </w:p>
    <w:p w14:paraId="0BD0624C" w14:textId="77777777" w:rsidR="00E013D6" w:rsidRPr="00C64F9F" w:rsidRDefault="007F59DF" w:rsidP="00E013D6">
      <w:pPr>
        <w:pStyle w:val="ListParagraph"/>
        <w:numPr>
          <w:ilvl w:val="0"/>
          <w:numId w:val="6"/>
        </w:numPr>
        <w:ind w:left="720"/>
        <w:jc w:val="both"/>
        <w:rPr>
          <w:sz w:val="20"/>
          <w:szCs w:val="20"/>
        </w:rPr>
      </w:pPr>
      <w:r w:rsidRPr="00C64F9F">
        <w:rPr>
          <w:sz w:val="20"/>
          <w:szCs w:val="20"/>
        </w:rPr>
        <w:t xml:space="preserve">I have a right to a speedy and public trial by </w:t>
      </w:r>
      <w:r w:rsidR="00E013D6" w:rsidRPr="00C64F9F">
        <w:rPr>
          <w:sz w:val="20"/>
          <w:szCs w:val="20"/>
        </w:rPr>
        <w:t xml:space="preserve">a </w:t>
      </w:r>
      <w:r w:rsidRPr="00C64F9F">
        <w:rPr>
          <w:sz w:val="20"/>
          <w:szCs w:val="20"/>
        </w:rPr>
        <w:t xml:space="preserve">jury </w:t>
      </w:r>
      <w:r w:rsidR="00E013D6" w:rsidRPr="00C64F9F">
        <w:rPr>
          <w:sz w:val="20"/>
          <w:szCs w:val="20"/>
        </w:rPr>
        <w:t>of twelve people</w:t>
      </w:r>
      <w:r w:rsidRPr="00C64F9F">
        <w:rPr>
          <w:sz w:val="20"/>
          <w:szCs w:val="20"/>
        </w:rPr>
        <w:t>;</w:t>
      </w:r>
    </w:p>
    <w:p w14:paraId="5457A70B" w14:textId="77777777" w:rsidR="00E013D6" w:rsidRPr="00C64F9F" w:rsidRDefault="00E013D6" w:rsidP="00E013D6">
      <w:pPr>
        <w:pStyle w:val="ListParagraph"/>
        <w:numPr>
          <w:ilvl w:val="0"/>
          <w:numId w:val="6"/>
        </w:numPr>
        <w:ind w:left="720"/>
        <w:jc w:val="both"/>
        <w:rPr>
          <w:sz w:val="20"/>
          <w:szCs w:val="20"/>
        </w:rPr>
      </w:pPr>
      <w:r w:rsidRPr="00C64F9F">
        <w:rPr>
          <w:sz w:val="20"/>
          <w:szCs w:val="20"/>
        </w:rPr>
        <w:t>Before I could be found guilty, the entire jury of twelve (12) people would have to agree that the evidence proved me guilty, beyond a reasonable doubt.</w:t>
      </w:r>
    </w:p>
    <w:p w14:paraId="41B03BFE" w14:textId="77777777" w:rsidR="00E013D6" w:rsidRPr="00C64F9F" w:rsidRDefault="00E013D6" w:rsidP="00E013D6">
      <w:pPr>
        <w:pStyle w:val="ListParagraph"/>
        <w:numPr>
          <w:ilvl w:val="0"/>
          <w:numId w:val="6"/>
        </w:numPr>
        <w:ind w:left="720"/>
        <w:jc w:val="both"/>
        <w:rPr>
          <w:sz w:val="20"/>
          <w:szCs w:val="20"/>
        </w:rPr>
      </w:pPr>
      <w:r w:rsidRPr="00C64F9F">
        <w:rPr>
          <w:sz w:val="20"/>
          <w:szCs w:val="20"/>
        </w:rPr>
        <w:t>I am considered innocent until the State proves my guilt beyond a reasonable doubt</w:t>
      </w:r>
      <w:r w:rsidR="00D72DE9" w:rsidRPr="00C64F9F">
        <w:rPr>
          <w:sz w:val="20"/>
          <w:szCs w:val="20"/>
        </w:rPr>
        <w:t xml:space="preserve"> through competent evidence</w:t>
      </w:r>
      <w:r w:rsidRPr="00C64F9F">
        <w:rPr>
          <w:sz w:val="20"/>
          <w:szCs w:val="20"/>
        </w:rPr>
        <w:t>;</w:t>
      </w:r>
    </w:p>
    <w:p w14:paraId="20FA67CD" w14:textId="77777777" w:rsidR="00E013D6" w:rsidRPr="00C64F9F" w:rsidRDefault="00E013D6" w:rsidP="00E013D6">
      <w:pPr>
        <w:pStyle w:val="ListParagraph"/>
        <w:numPr>
          <w:ilvl w:val="0"/>
          <w:numId w:val="6"/>
        </w:numPr>
        <w:ind w:left="720"/>
        <w:jc w:val="both"/>
        <w:rPr>
          <w:sz w:val="20"/>
          <w:szCs w:val="20"/>
        </w:rPr>
      </w:pPr>
      <w:r w:rsidRPr="00C64F9F">
        <w:rPr>
          <w:sz w:val="20"/>
          <w:szCs w:val="20"/>
        </w:rPr>
        <w:t>I have a right to an attorney to represent me at all proceedings; and if the court determines that I am unable to afford an attorney, one would be appointed at state expense to represent me at all stages of this criminal case. I understand that my attorney is willing to represent me at trial if I desire a trial.</w:t>
      </w:r>
    </w:p>
    <w:p w14:paraId="416CE5DC" w14:textId="77777777" w:rsidR="007F59DF" w:rsidRPr="00C64F9F" w:rsidRDefault="007F59DF" w:rsidP="00E013D6">
      <w:pPr>
        <w:pStyle w:val="ListParagraph"/>
        <w:numPr>
          <w:ilvl w:val="0"/>
          <w:numId w:val="6"/>
        </w:numPr>
        <w:ind w:left="720"/>
        <w:jc w:val="both"/>
        <w:rPr>
          <w:sz w:val="20"/>
          <w:szCs w:val="20"/>
        </w:rPr>
      </w:pPr>
      <w:r w:rsidRPr="00C64F9F">
        <w:rPr>
          <w:sz w:val="20"/>
          <w:szCs w:val="20"/>
        </w:rPr>
        <w:t>I have a right to hear the evidence against me from the witnesses and subject them to cross examination;</w:t>
      </w:r>
    </w:p>
    <w:p w14:paraId="09BB0038" w14:textId="77777777" w:rsidR="007F59DF" w:rsidRPr="00C64F9F" w:rsidRDefault="007F59DF" w:rsidP="00ED36DD">
      <w:pPr>
        <w:pStyle w:val="ListParagraph"/>
        <w:numPr>
          <w:ilvl w:val="0"/>
          <w:numId w:val="6"/>
        </w:numPr>
        <w:ind w:left="720"/>
        <w:jc w:val="both"/>
        <w:rPr>
          <w:sz w:val="20"/>
          <w:szCs w:val="20"/>
        </w:rPr>
      </w:pPr>
      <w:r w:rsidRPr="00C64F9F">
        <w:rPr>
          <w:sz w:val="20"/>
          <w:szCs w:val="20"/>
        </w:rPr>
        <w:t>I have the right to testify or to refuse to testify, and my refusal would not reflect on my guilt or innocence;</w:t>
      </w:r>
    </w:p>
    <w:p w14:paraId="660408E8" w14:textId="77777777" w:rsidR="007F59DF" w:rsidRPr="00C64F9F" w:rsidRDefault="007F59DF" w:rsidP="00ED36DD">
      <w:pPr>
        <w:pStyle w:val="ListParagraph"/>
        <w:numPr>
          <w:ilvl w:val="0"/>
          <w:numId w:val="6"/>
        </w:numPr>
        <w:ind w:left="720"/>
        <w:jc w:val="both"/>
        <w:rPr>
          <w:sz w:val="20"/>
          <w:szCs w:val="20"/>
        </w:rPr>
      </w:pPr>
      <w:r w:rsidRPr="00C64F9F">
        <w:rPr>
          <w:sz w:val="20"/>
          <w:szCs w:val="20"/>
        </w:rPr>
        <w:t>I have the right to produce witnesses, subpoena them to appear at trial, and have them testify on my behalf.</w:t>
      </w:r>
    </w:p>
    <w:p w14:paraId="43D69EB2" w14:textId="77777777" w:rsidR="00E150B2" w:rsidRPr="00C64F9F" w:rsidRDefault="00BA7E21" w:rsidP="00E150B2">
      <w:pPr>
        <w:pStyle w:val="ListParagraph"/>
        <w:numPr>
          <w:ilvl w:val="0"/>
          <w:numId w:val="6"/>
        </w:numPr>
        <w:ind w:left="720"/>
        <w:jc w:val="both"/>
        <w:rPr>
          <w:sz w:val="20"/>
          <w:szCs w:val="20"/>
        </w:rPr>
      </w:pPr>
      <w:r w:rsidRPr="00C64F9F">
        <w:rPr>
          <w:sz w:val="20"/>
          <w:szCs w:val="20"/>
        </w:rPr>
        <w:t>Before I could be found guilty, the entire jury of twelve</w:t>
      </w:r>
      <w:r w:rsidR="00845A92" w:rsidRPr="00C64F9F">
        <w:rPr>
          <w:sz w:val="20"/>
          <w:szCs w:val="20"/>
        </w:rPr>
        <w:t xml:space="preserve"> (12)</w:t>
      </w:r>
      <w:r w:rsidRPr="00C64F9F">
        <w:rPr>
          <w:sz w:val="20"/>
          <w:szCs w:val="20"/>
        </w:rPr>
        <w:t xml:space="preserve"> people would have to agree that the evidence proved me guilty, beyond a reasonable doubt.</w:t>
      </w:r>
    </w:p>
    <w:p w14:paraId="1B92FA84" w14:textId="77777777" w:rsidR="00E150B2" w:rsidRPr="00C64F9F" w:rsidRDefault="00E150B2" w:rsidP="00E150B2">
      <w:pPr>
        <w:pStyle w:val="ListParagraph"/>
        <w:numPr>
          <w:ilvl w:val="0"/>
          <w:numId w:val="6"/>
        </w:numPr>
        <w:ind w:left="720"/>
        <w:jc w:val="both"/>
        <w:rPr>
          <w:sz w:val="20"/>
          <w:szCs w:val="20"/>
        </w:rPr>
      </w:pPr>
      <w:r w:rsidRPr="00C64F9F">
        <w:rPr>
          <w:sz w:val="20"/>
          <w:szCs w:val="20"/>
        </w:rPr>
        <w:t>The right to have my case tried to a judge instead of a jury, if I timely waive my right to a jury trial.</w:t>
      </w:r>
    </w:p>
    <w:p w14:paraId="70A16A59" w14:textId="77777777" w:rsidR="00C77DDA" w:rsidRPr="00C64F9F" w:rsidRDefault="007F59DF" w:rsidP="00C64F9F">
      <w:pPr>
        <w:pStyle w:val="ListParagraph"/>
        <w:numPr>
          <w:ilvl w:val="0"/>
          <w:numId w:val="19"/>
        </w:numPr>
        <w:ind w:left="360"/>
        <w:jc w:val="both"/>
        <w:rPr>
          <w:sz w:val="20"/>
          <w:szCs w:val="20"/>
        </w:rPr>
      </w:pPr>
      <w:r w:rsidRPr="00C64F9F">
        <w:rPr>
          <w:sz w:val="20"/>
          <w:szCs w:val="20"/>
        </w:rPr>
        <w:lastRenderedPageBreak/>
        <w:t>By pleading guilty I give up all these rights, I will have no trial and the judge may sentence me up to the legal maximum.</w:t>
      </w:r>
      <w:bookmarkEnd w:id="14"/>
    </w:p>
    <w:p w14:paraId="7B79D4B6" w14:textId="77777777" w:rsidR="00E070A4" w:rsidRPr="00C64F9F" w:rsidRDefault="00E070A4" w:rsidP="00ED36DD">
      <w:pPr>
        <w:pStyle w:val="Quick"/>
        <w:ind w:left="0" w:firstLine="0"/>
        <w:contextualSpacing/>
        <w:jc w:val="both"/>
        <w:rPr>
          <w:b/>
          <w:i/>
          <w:sz w:val="20"/>
          <w:szCs w:val="20"/>
          <w:u w:val="single"/>
        </w:rPr>
        <w:sectPr w:rsidR="00E070A4" w:rsidRPr="00C64F9F" w:rsidSect="00B26522">
          <w:footerReference w:type="even" r:id="rId10"/>
          <w:footerReference w:type="default" r:id="rId11"/>
          <w:type w:val="continuous"/>
          <w:pgSz w:w="12240" w:h="15840"/>
          <w:pgMar w:top="720" w:right="720" w:bottom="720" w:left="720" w:header="720" w:footer="720" w:gutter="0"/>
          <w:cols w:space="180"/>
          <w:docGrid w:linePitch="360"/>
        </w:sectPr>
      </w:pPr>
      <w:r w:rsidRPr="00C64F9F">
        <w:rPr>
          <w:b/>
          <w:i/>
          <w:sz w:val="20"/>
          <w:szCs w:val="20"/>
          <w:u w:val="single"/>
        </w:rPr>
        <w:t>Enhancements</w:t>
      </w:r>
    </w:p>
    <w:p w14:paraId="0BE2380A" w14:textId="77777777" w:rsidR="00C64F9F" w:rsidRPr="00C64F9F" w:rsidRDefault="00C64F9F" w:rsidP="00C64F9F">
      <w:pPr>
        <w:pStyle w:val="ListParagraph"/>
        <w:numPr>
          <w:ilvl w:val="0"/>
          <w:numId w:val="4"/>
        </w:numPr>
        <w:ind w:left="360"/>
        <w:jc w:val="both"/>
        <w:rPr>
          <w:bCs/>
          <w:sz w:val="20"/>
          <w:szCs w:val="20"/>
        </w:rPr>
      </w:pPr>
      <w:bookmarkStart w:id="15" w:name="_Hlk45353126"/>
      <w:r w:rsidRPr="00C64F9F">
        <w:rPr>
          <w:bCs/>
          <w:sz w:val="20"/>
          <w:szCs w:val="20"/>
        </w:rPr>
        <w:t>If I am convicted of two or more felony offenses in my lifetime, I may be subject to an enhanced sentence as a habitual felon pursuant to Iowa Code section 902.8 and 902.9(1)(c).</w:t>
      </w:r>
      <w:r w:rsidRPr="00C64F9F">
        <w:t xml:space="preserve"> </w:t>
      </w:r>
      <w:r w:rsidRPr="00C64F9F">
        <w:rPr>
          <w:bCs/>
          <w:sz w:val="20"/>
          <w:szCs w:val="20"/>
        </w:rPr>
        <w:t>Also, depending on the offense to which I am pleading guilty, an enhanced sentence may apply if I am convicted at a later date of a similar offense (</w:t>
      </w:r>
      <w:r>
        <w:rPr>
          <w:bCs/>
          <w:sz w:val="20"/>
          <w:szCs w:val="20"/>
        </w:rPr>
        <w:t>includes controlled substance offenses</w:t>
      </w:r>
      <w:r w:rsidRPr="00C64F9F">
        <w:rPr>
          <w:bCs/>
          <w:sz w:val="20"/>
          <w:szCs w:val="20"/>
        </w:rPr>
        <w:t>).</w:t>
      </w:r>
    </w:p>
    <w:p w14:paraId="008C9D18" w14:textId="77777777" w:rsidR="007F59DF" w:rsidRPr="00C64F9F" w:rsidRDefault="007F59DF" w:rsidP="00ED36DD">
      <w:pPr>
        <w:pStyle w:val="ListParagraph"/>
        <w:numPr>
          <w:ilvl w:val="0"/>
          <w:numId w:val="4"/>
        </w:numPr>
        <w:ind w:left="360"/>
        <w:jc w:val="both"/>
        <w:rPr>
          <w:bCs/>
          <w:sz w:val="20"/>
          <w:szCs w:val="20"/>
        </w:rPr>
      </w:pPr>
      <w:r w:rsidRPr="00C64F9F">
        <w:rPr>
          <w:bCs/>
          <w:sz w:val="20"/>
          <w:szCs w:val="20"/>
        </w:rPr>
        <w:t xml:space="preserve">An enhancement applies only if I was represented by (or gave up my right to) an attorney on each earlier conviction. </w:t>
      </w:r>
    </w:p>
    <w:p w14:paraId="2D7363CF" w14:textId="77777777" w:rsidR="007F59DF" w:rsidRPr="00C64F9F" w:rsidRDefault="007F59DF" w:rsidP="00ED36DD">
      <w:pPr>
        <w:pStyle w:val="ListParagraph"/>
        <w:numPr>
          <w:ilvl w:val="0"/>
          <w:numId w:val="4"/>
        </w:numPr>
        <w:ind w:left="360"/>
        <w:jc w:val="both"/>
        <w:rPr>
          <w:bCs/>
          <w:sz w:val="20"/>
          <w:szCs w:val="20"/>
        </w:rPr>
      </w:pPr>
      <w:r w:rsidRPr="00C64F9F">
        <w:rPr>
          <w:bCs/>
          <w:sz w:val="20"/>
          <w:szCs w:val="20"/>
        </w:rPr>
        <w:t xml:space="preserve">If this is an enhanced charge, I have a right to a separate trial with the trial rights explained above on the sole question of whether I have earlier convictions. </w:t>
      </w:r>
      <w:r w:rsidR="00C42D0E" w:rsidRPr="00C64F9F">
        <w:rPr>
          <w:bCs/>
          <w:sz w:val="20"/>
          <w:szCs w:val="20"/>
        </w:rPr>
        <w:t>I also understand that I am also waiving my right to a hearing before a judge on the issue of whether I was previously represented by an attorney.</w:t>
      </w:r>
      <w:r w:rsidRPr="00C64F9F">
        <w:rPr>
          <w:bCs/>
          <w:sz w:val="20"/>
          <w:szCs w:val="20"/>
        </w:rPr>
        <w:t xml:space="preserve"> I give up those rights, agree I have the convictions, agree that I am subject to the enhancement and describe the convictions below. </w:t>
      </w:r>
    </w:p>
    <w:p w14:paraId="3EC8B79E" w14:textId="77777777" w:rsidR="00F2616D" w:rsidRPr="00C64F9F" w:rsidRDefault="00F2616D" w:rsidP="00ED36DD">
      <w:pPr>
        <w:pStyle w:val="Quick"/>
        <w:numPr>
          <w:ilvl w:val="0"/>
          <w:numId w:val="4"/>
        </w:numPr>
        <w:spacing w:line="276" w:lineRule="auto"/>
        <w:ind w:left="360"/>
        <w:jc w:val="both"/>
        <w:rPr>
          <w:bCs/>
          <w:sz w:val="20"/>
          <w:szCs w:val="20"/>
        </w:rPr>
      </w:pPr>
      <w:r w:rsidRPr="00C64F9F">
        <w:rPr>
          <w:sz w:val="20"/>
          <w:szCs w:val="20"/>
        </w:rPr>
        <w:t>I agree that the conviction(s) listed below are my convictions and that, at the time of each case, I either had an attorney or I knowingly and voluntarily gave up my right to an attorney:</w:t>
      </w:r>
    </w:p>
    <w:p w14:paraId="35390F50" w14:textId="77777777" w:rsidR="00F2616D" w:rsidRPr="00C64F9F" w:rsidRDefault="00F2616D" w:rsidP="00ED36DD">
      <w:pPr>
        <w:pStyle w:val="Quick"/>
        <w:spacing w:line="276" w:lineRule="auto"/>
        <w:ind w:left="360" w:firstLine="0"/>
        <w:jc w:val="both"/>
        <w:rPr>
          <w:bCs/>
          <w:sz w:val="20"/>
          <w:szCs w:val="20"/>
        </w:rPr>
      </w:pPr>
      <w:r w:rsidRPr="00C64F9F">
        <w:rPr>
          <w:bCs/>
          <w:sz w:val="20"/>
          <w:szCs w:val="20"/>
        </w:rPr>
        <w:t>Case Number: _______________ Date: ___________</w:t>
      </w:r>
      <w:proofErr w:type="gramStart"/>
      <w:r w:rsidRPr="00C64F9F">
        <w:rPr>
          <w:bCs/>
          <w:sz w:val="20"/>
          <w:szCs w:val="20"/>
        </w:rPr>
        <w:t>_  Crime</w:t>
      </w:r>
      <w:proofErr w:type="gramEnd"/>
      <w:r w:rsidRPr="00C64F9F">
        <w:rPr>
          <w:bCs/>
          <w:sz w:val="20"/>
          <w:szCs w:val="20"/>
        </w:rPr>
        <w:t xml:space="preserve">: </w:t>
      </w:r>
      <w:r w:rsidRPr="00C64F9F">
        <w:rPr>
          <w:b/>
          <w:sz w:val="20"/>
          <w:szCs w:val="20"/>
        </w:rPr>
        <w:t>______________________________________</w:t>
      </w:r>
    </w:p>
    <w:p w14:paraId="690D493A" w14:textId="77777777" w:rsidR="00F2616D" w:rsidRPr="00C64F9F" w:rsidRDefault="00F2616D" w:rsidP="00ED36DD">
      <w:pPr>
        <w:pStyle w:val="Quick"/>
        <w:spacing w:line="276" w:lineRule="auto"/>
        <w:ind w:left="360" w:firstLine="0"/>
        <w:jc w:val="both"/>
        <w:rPr>
          <w:b/>
          <w:sz w:val="20"/>
          <w:szCs w:val="20"/>
        </w:rPr>
      </w:pPr>
      <w:r w:rsidRPr="00C64F9F">
        <w:rPr>
          <w:bCs/>
          <w:sz w:val="20"/>
          <w:szCs w:val="20"/>
        </w:rPr>
        <w:t>Case Number: _______________ Date: ___________</w:t>
      </w:r>
      <w:proofErr w:type="gramStart"/>
      <w:r w:rsidRPr="00C64F9F">
        <w:rPr>
          <w:bCs/>
          <w:sz w:val="20"/>
          <w:szCs w:val="20"/>
        </w:rPr>
        <w:t>_  Crime</w:t>
      </w:r>
      <w:proofErr w:type="gramEnd"/>
      <w:r w:rsidRPr="00C64F9F">
        <w:rPr>
          <w:bCs/>
          <w:sz w:val="20"/>
          <w:szCs w:val="20"/>
        </w:rPr>
        <w:t xml:space="preserve">: </w:t>
      </w:r>
      <w:r w:rsidRPr="00C64F9F">
        <w:rPr>
          <w:b/>
          <w:sz w:val="20"/>
          <w:szCs w:val="20"/>
        </w:rPr>
        <w:t>______________________________________</w:t>
      </w:r>
    </w:p>
    <w:p w14:paraId="3DBF15C1" w14:textId="77777777" w:rsidR="00F2616D" w:rsidRPr="00C64F9F" w:rsidRDefault="00F2616D" w:rsidP="00ED36DD">
      <w:pPr>
        <w:pStyle w:val="Quick"/>
        <w:spacing w:line="276" w:lineRule="auto"/>
        <w:ind w:left="360" w:firstLine="0"/>
        <w:jc w:val="both"/>
        <w:rPr>
          <w:b/>
          <w:sz w:val="20"/>
          <w:szCs w:val="20"/>
        </w:rPr>
      </w:pPr>
      <w:r w:rsidRPr="00C64F9F">
        <w:rPr>
          <w:bCs/>
          <w:sz w:val="20"/>
          <w:szCs w:val="20"/>
        </w:rPr>
        <w:t>Case Number: _______________ Date: ___________</w:t>
      </w:r>
      <w:proofErr w:type="gramStart"/>
      <w:r w:rsidRPr="00C64F9F">
        <w:rPr>
          <w:bCs/>
          <w:sz w:val="20"/>
          <w:szCs w:val="20"/>
        </w:rPr>
        <w:t>_  Crime</w:t>
      </w:r>
      <w:proofErr w:type="gramEnd"/>
      <w:r w:rsidRPr="00C64F9F">
        <w:rPr>
          <w:bCs/>
          <w:sz w:val="20"/>
          <w:szCs w:val="20"/>
        </w:rPr>
        <w:t xml:space="preserve">: </w:t>
      </w:r>
      <w:r w:rsidRPr="00C64F9F">
        <w:rPr>
          <w:b/>
          <w:sz w:val="20"/>
          <w:szCs w:val="20"/>
        </w:rPr>
        <w:t>______________________________________</w:t>
      </w:r>
    </w:p>
    <w:p w14:paraId="66B2653A" w14:textId="77777777" w:rsidR="00E070A4" w:rsidRPr="00C64F9F" w:rsidRDefault="00E070A4" w:rsidP="00E070A4">
      <w:pPr>
        <w:pStyle w:val="Quick"/>
        <w:spacing w:line="276" w:lineRule="auto"/>
        <w:ind w:left="0" w:firstLine="0"/>
        <w:jc w:val="both"/>
        <w:rPr>
          <w:b/>
          <w:bCs/>
          <w:i/>
          <w:sz w:val="20"/>
          <w:szCs w:val="20"/>
          <w:u w:val="single"/>
        </w:rPr>
      </w:pPr>
      <w:r w:rsidRPr="00C64F9F">
        <w:rPr>
          <w:b/>
          <w:bCs/>
          <w:i/>
          <w:sz w:val="20"/>
          <w:szCs w:val="20"/>
          <w:u w:val="single"/>
        </w:rPr>
        <w:t>Penalties</w:t>
      </w:r>
      <w:r w:rsidR="006317FE" w:rsidRPr="00C64F9F">
        <w:rPr>
          <w:b/>
          <w:bCs/>
          <w:i/>
          <w:sz w:val="20"/>
          <w:szCs w:val="20"/>
          <w:u w:val="single"/>
        </w:rPr>
        <w:t>:</w:t>
      </w:r>
    </w:p>
    <w:bookmarkEnd w:id="15"/>
    <w:p w14:paraId="64E25349" w14:textId="77777777" w:rsidR="004A0468" w:rsidRPr="00C64F9F" w:rsidRDefault="00E070A4" w:rsidP="00ED36DD">
      <w:pPr>
        <w:jc w:val="both"/>
        <w:rPr>
          <w:bCs/>
          <w:sz w:val="20"/>
          <w:szCs w:val="20"/>
        </w:rPr>
      </w:pPr>
      <w:r w:rsidRPr="00C64F9F">
        <w:rPr>
          <w:b/>
          <w:sz w:val="20"/>
          <w:szCs w:val="20"/>
        </w:rPr>
        <w:t>Without</w:t>
      </w:r>
      <w:r w:rsidR="007F59DF" w:rsidRPr="00C64F9F">
        <w:rPr>
          <w:b/>
          <w:sz w:val="20"/>
          <w:szCs w:val="20"/>
        </w:rPr>
        <w:t xml:space="preserve"> an enhancement</w:t>
      </w:r>
      <w:r w:rsidR="004A0468" w:rsidRPr="00C64F9F">
        <w:rPr>
          <w:b/>
          <w:sz w:val="20"/>
          <w:szCs w:val="20"/>
        </w:rPr>
        <w:t>, the</w:t>
      </w:r>
      <w:r w:rsidR="004A0468" w:rsidRPr="00C64F9F">
        <w:rPr>
          <w:b/>
          <w:i/>
          <w:iCs/>
          <w:sz w:val="20"/>
          <w:szCs w:val="20"/>
        </w:rPr>
        <w:t xml:space="preserve"> </w:t>
      </w:r>
      <w:r w:rsidR="00B26522" w:rsidRPr="00C64F9F">
        <w:rPr>
          <w:b/>
          <w:i/>
          <w:iCs/>
          <w:sz w:val="20"/>
          <w:szCs w:val="20"/>
        </w:rPr>
        <w:t>M</w:t>
      </w:r>
      <w:r w:rsidR="007F59DF" w:rsidRPr="00C64F9F">
        <w:rPr>
          <w:b/>
          <w:i/>
          <w:iCs/>
          <w:sz w:val="20"/>
          <w:szCs w:val="20"/>
        </w:rPr>
        <w:t>aximum</w:t>
      </w:r>
      <w:r w:rsidR="007F59DF" w:rsidRPr="00C64F9F">
        <w:rPr>
          <w:bCs/>
          <w:sz w:val="20"/>
          <w:szCs w:val="20"/>
        </w:rPr>
        <w:t xml:space="preserve"> sentence is</w:t>
      </w:r>
      <w:r w:rsidR="004A0468" w:rsidRPr="00C64F9F">
        <w:rPr>
          <w:bCs/>
          <w:sz w:val="20"/>
          <w:szCs w:val="20"/>
        </w:rPr>
        <w:t>:</w:t>
      </w:r>
    </w:p>
    <w:p w14:paraId="59A202F7" w14:textId="77777777" w:rsidR="007F59DF" w:rsidRPr="00C64F9F" w:rsidRDefault="006D26BB" w:rsidP="00ED36DD">
      <w:pPr>
        <w:pStyle w:val="ListParagraph"/>
        <w:ind w:left="1080"/>
        <w:jc w:val="both"/>
        <w:rPr>
          <w:bCs/>
          <w:sz w:val="20"/>
          <w:szCs w:val="20"/>
        </w:rPr>
      </w:pPr>
      <w:sdt>
        <w:sdtPr>
          <w:rPr>
            <w:b/>
            <w:bCs/>
            <w:sz w:val="20"/>
            <w:szCs w:val="20"/>
          </w:rPr>
          <w:id w:val="-820122503"/>
          <w14:checkbox>
            <w14:checked w14:val="0"/>
            <w14:checkedState w14:val="2612" w14:font="MS Gothic"/>
            <w14:uncheckedState w14:val="2610" w14:font="MS Gothic"/>
          </w14:checkbox>
        </w:sdtPr>
        <w:sdtEndPr/>
        <w:sdtContent>
          <w:r w:rsidR="00EA1B3F" w:rsidRPr="00C64F9F">
            <w:rPr>
              <w:rFonts w:ascii="Segoe UI Symbol" w:eastAsia="MS Gothic" w:hAnsi="Segoe UI Symbol" w:cs="Segoe UI Symbol"/>
              <w:b/>
              <w:bCs/>
              <w:sz w:val="20"/>
              <w:szCs w:val="20"/>
            </w:rPr>
            <w:t>☐</w:t>
          </w:r>
        </w:sdtContent>
      </w:sdt>
      <w:r w:rsidR="00EA1B3F" w:rsidRPr="00C64F9F">
        <w:rPr>
          <w:b/>
          <w:bCs/>
          <w:sz w:val="20"/>
          <w:szCs w:val="20"/>
        </w:rPr>
        <w:t xml:space="preserve">   </w:t>
      </w:r>
      <w:r w:rsidR="004A0468" w:rsidRPr="00C64F9F">
        <w:rPr>
          <w:bCs/>
          <w:sz w:val="20"/>
          <w:szCs w:val="20"/>
        </w:rPr>
        <w:t>I</w:t>
      </w:r>
      <w:r w:rsidR="00694E52" w:rsidRPr="00C64F9F">
        <w:rPr>
          <w:bCs/>
          <w:sz w:val="20"/>
          <w:szCs w:val="20"/>
        </w:rPr>
        <w:t xml:space="preserve">ncarceration not to exceed </w:t>
      </w:r>
      <w:r w:rsidR="00E070A4" w:rsidRPr="00C64F9F">
        <w:rPr>
          <w:bCs/>
          <w:sz w:val="20"/>
          <w:szCs w:val="20"/>
        </w:rPr>
        <w:t>FIVE (5)</w:t>
      </w:r>
      <w:r w:rsidR="00694E52" w:rsidRPr="00C64F9F">
        <w:rPr>
          <w:bCs/>
          <w:sz w:val="20"/>
          <w:szCs w:val="20"/>
        </w:rPr>
        <w:t xml:space="preserve"> years, a $</w:t>
      </w:r>
      <w:r w:rsidR="00E070A4" w:rsidRPr="00C64F9F">
        <w:rPr>
          <w:bCs/>
          <w:sz w:val="20"/>
          <w:szCs w:val="20"/>
        </w:rPr>
        <w:t xml:space="preserve">10,245.00 </w:t>
      </w:r>
      <w:r w:rsidR="00694E52" w:rsidRPr="00C64F9F">
        <w:rPr>
          <w:bCs/>
          <w:sz w:val="20"/>
          <w:szCs w:val="20"/>
        </w:rPr>
        <w:t>fine and a 15% surcharge.</w:t>
      </w:r>
    </w:p>
    <w:p w14:paraId="3758A9B4" w14:textId="77777777" w:rsidR="004A0468" w:rsidRPr="00C64F9F" w:rsidRDefault="006D26BB" w:rsidP="00ED36DD">
      <w:pPr>
        <w:pStyle w:val="ListParagraph"/>
        <w:ind w:left="1080"/>
        <w:jc w:val="both"/>
        <w:rPr>
          <w:bCs/>
          <w:sz w:val="20"/>
          <w:szCs w:val="20"/>
        </w:rPr>
      </w:pPr>
      <w:sdt>
        <w:sdtPr>
          <w:rPr>
            <w:b/>
            <w:bCs/>
            <w:sz w:val="20"/>
            <w:szCs w:val="20"/>
          </w:rPr>
          <w:id w:val="74096429"/>
          <w14:checkbox>
            <w14:checked w14:val="0"/>
            <w14:checkedState w14:val="2612" w14:font="MS Gothic"/>
            <w14:uncheckedState w14:val="2610" w14:font="MS Gothic"/>
          </w14:checkbox>
        </w:sdtPr>
        <w:sdtEndPr/>
        <w:sdtContent>
          <w:r w:rsidR="00EA1B3F" w:rsidRPr="00C64F9F">
            <w:rPr>
              <w:rFonts w:ascii="Segoe UI Symbol" w:eastAsia="MS Gothic" w:hAnsi="Segoe UI Symbol" w:cs="Segoe UI Symbol"/>
              <w:b/>
              <w:bCs/>
              <w:sz w:val="20"/>
              <w:szCs w:val="20"/>
            </w:rPr>
            <w:t>☐</w:t>
          </w:r>
        </w:sdtContent>
      </w:sdt>
      <w:r w:rsidR="00EA1B3F" w:rsidRPr="00C64F9F">
        <w:rPr>
          <w:b/>
          <w:bCs/>
          <w:sz w:val="20"/>
          <w:szCs w:val="20"/>
        </w:rPr>
        <w:t xml:space="preserve">   </w:t>
      </w:r>
      <w:r w:rsidR="004A0468" w:rsidRPr="00C64F9F">
        <w:rPr>
          <w:bCs/>
          <w:sz w:val="20"/>
          <w:szCs w:val="20"/>
        </w:rPr>
        <w:t>Incarceration not to exceed TWO</w:t>
      </w:r>
      <w:r w:rsidR="00E070A4" w:rsidRPr="00C64F9F">
        <w:rPr>
          <w:bCs/>
          <w:sz w:val="20"/>
          <w:szCs w:val="20"/>
        </w:rPr>
        <w:t xml:space="preserve"> (2)</w:t>
      </w:r>
      <w:r w:rsidR="004A0468" w:rsidRPr="00C64F9F">
        <w:rPr>
          <w:bCs/>
          <w:sz w:val="20"/>
          <w:szCs w:val="20"/>
        </w:rPr>
        <w:t xml:space="preserve"> years, </w:t>
      </w:r>
      <w:r w:rsidR="00090DAA" w:rsidRPr="00C64F9F">
        <w:rPr>
          <w:bCs/>
          <w:sz w:val="20"/>
          <w:szCs w:val="20"/>
        </w:rPr>
        <w:t>an</w:t>
      </w:r>
      <w:r w:rsidR="004A0468" w:rsidRPr="00C64F9F">
        <w:rPr>
          <w:bCs/>
          <w:sz w:val="20"/>
          <w:szCs w:val="20"/>
        </w:rPr>
        <w:t xml:space="preserve"> $8,540</w:t>
      </w:r>
      <w:r w:rsidR="0007200C" w:rsidRPr="00C64F9F">
        <w:rPr>
          <w:bCs/>
          <w:sz w:val="20"/>
          <w:szCs w:val="20"/>
        </w:rPr>
        <w:t xml:space="preserve">.00 </w:t>
      </w:r>
      <w:r w:rsidR="004A0468" w:rsidRPr="00C64F9F">
        <w:rPr>
          <w:bCs/>
          <w:sz w:val="20"/>
          <w:szCs w:val="20"/>
        </w:rPr>
        <w:t>fine and a 15% surcharge.</w:t>
      </w:r>
    </w:p>
    <w:p w14:paraId="5F732E6A" w14:textId="77777777" w:rsidR="004A0468" w:rsidRPr="00C64F9F" w:rsidRDefault="006D26BB" w:rsidP="00ED36DD">
      <w:pPr>
        <w:pStyle w:val="ListParagraph"/>
        <w:ind w:left="1080"/>
        <w:jc w:val="both"/>
        <w:rPr>
          <w:bCs/>
          <w:sz w:val="20"/>
          <w:szCs w:val="20"/>
        </w:rPr>
      </w:pPr>
      <w:sdt>
        <w:sdtPr>
          <w:rPr>
            <w:b/>
            <w:bCs/>
            <w:sz w:val="20"/>
            <w:szCs w:val="20"/>
          </w:rPr>
          <w:id w:val="-1960943778"/>
          <w14:checkbox>
            <w14:checked w14:val="0"/>
            <w14:checkedState w14:val="2612" w14:font="MS Gothic"/>
            <w14:uncheckedState w14:val="2610" w14:font="MS Gothic"/>
          </w14:checkbox>
        </w:sdtPr>
        <w:sdtEndPr/>
        <w:sdtContent>
          <w:r w:rsidR="00EA1B3F" w:rsidRPr="00C64F9F">
            <w:rPr>
              <w:rFonts w:ascii="Segoe UI Symbol" w:eastAsia="MS Gothic" w:hAnsi="Segoe UI Symbol" w:cs="Segoe UI Symbol"/>
              <w:b/>
              <w:bCs/>
              <w:sz w:val="20"/>
              <w:szCs w:val="20"/>
            </w:rPr>
            <w:t>☐</w:t>
          </w:r>
        </w:sdtContent>
      </w:sdt>
      <w:r w:rsidR="00EA1B3F" w:rsidRPr="00C64F9F">
        <w:rPr>
          <w:b/>
          <w:bCs/>
          <w:sz w:val="20"/>
          <w:szCs w:val="20"/>
        </w:rPr>
        <w:t xml:space="preserve">   </w:t>
      </w:r>
      <w:r w:rsidR="00090DAA" w:rsidRPr="00C64F9F">
        <w:rPr>
          <w:bCs/>
          <w:sz w:val="20"/>
          <w:szCs w:val="20"/>
        </w:rPr>
        <w:t xml:space="preserve">Jail for </w:t>
      </w:r>
      <w:r w:rsidR="004A0468" w:rsidRPr="00C64F9F">
        <w:rPr>
          <w:bCs/>
          <w:sz w:val="20"/>
          <w:szCs w:val="20"/>
        </w:rPr>
        <w:t xml:space="preserve">12 months and a </w:t>
      </w:r>
      <w:r w:rsidR="005267C2" w:rsidRPr="00C64F9F">
        <w:rPr>
          <w:bCs/>
          <w:sz w:val="20"/>
          <w:szCs w:val="20"/>
        </w:rPr>
        <w:t xml:space="preserve">fine of </w:t>
      </w:r>
      <w:r w:rsidR="004A0468" w:rsidRPr="00C64F9F">
        <w:rPr>
          <w:bCs/>
          <w:sz w:val="20"/>
          <w:szCs w:val="20"/>
        </w:rPr>
        <w:t>$2,560</w:t>
      </w:r>
      <w:r w:rsidR="0007200C" w:rsidRPr="00C64F9F">
        <w:rPr>
          <w:bCs/>
          <w:sz w:val="20"/>
          <w:szCs w:val="20"/>
        </w:rPr>
        <w:t>.00</w:t>
      </w:r>
      <w:r w:rsidR="005267C2" w:rsidRPr="00C64F9F">
        <w:rPr>
          <w:bCs/>
          <w:sz w:val="20"/>
          <w:szCs w:val="20"/>
        </w:rPr>
        <w:t xml:space="preserve"> and a 15% surcharge.</w:t>
      </w:r>
    </w:p>
    <w:p w14:paraId="60C8720C" w14:textId="77777777" w:rsidR="00604221" w:rsidRPr="00C64F9F" w:rsidRDefault="006D26BB" w:rsidP="00C64F9F">
      <w:pPr>
        <w:pStyle w:val="ListParagraph"/>
        <w:ind w:left="1080"/>
        <w:jc w:val="both"/>
        <w:rPr>
          <w:bCs/>
          <w:sz w:val="20"/>
          <w:szCs w:val="20"/>
        </w:rPr>
      </w:pPr>
      <w:sdt>
        <w:sdtPr>
          <w:rPr>
            <w:b/>
            <w:bCs/>
            <w:sz w:val="20"/>
            <w:szCs w:val="20"/>
          </w:rPr>
          <w:id w:val="-707948507"/>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090DAA" w:rsidRPr="00C64F9F">
        <w:rPr>
          <w:bCs/>
          <w:sz w:val="20"/>
          <w:szCs w:val="20"/>
        </w:rPr>
        <w:t>Jail for 6 months and a fine of up to $1000</w:t>
      </w:r>
      <w:r w:rsidR="0007200C" w:rsidRPr="00C64F9F">
        <w:rPr>
          <w:bCs/>
          <w:sz w:val="20"/>
          <w:szCs w:val="20"/>
        </w:rPr>
        <w:t>.00</w:t>
      </w:r>
      <w:r w:rsidR="00C64F9F">
        <w:rPr>
          <w:bCs/>
          <w:sz w:val="20"/>
          <w:szCs w:val="20"/>
        </w:rPr>
        <w:t xml:space="preserve"> and a 15% surcharge.</w:t>
      </w:r>
    </w:p>
    <w:p w14:paraId="04CC1286" w14:textId="77777777" w:rsidR="004A0468" w:rsidRPr="00C64F9F" w:rsidRDefault="00E070A4" w:rsidP="00ED36DD">
      <w:pPr>
        <w:jc w:val="both"/>
        <w:rPr>
          <w:bCs/>
          <w:sz w:val="20"/>
          <w:szCs w:val="20"/>
        </w:rPr>
      </w:pPr>
      <w:r w:rsidRPr="00C64F9F">
        <w:rPr>
          <w:b/>
          <w:sz w:val="20"/>
          <w:szCs w:val="20"/>
        </w:rPr>
        <w:t>Without</w:t>
      </w:r>
      <w:r w:rsidR="004A0468" w:rsidRPr="00C64F9F">
        <w:rPr>
          <w:b/>
          <w:sz w:val="20"/>
          <w:szCs w:val="20"/>
        </w:rPr>
        <w:t xml:space="preserve"> an enhancement, the</w:t>
      </w:r>
      <w:r w:rsidR="004A0468" w:rsidRPr="00C64F9F">
        <w:rPr>
          <w:b/>
          <w:i/>
          <w:iCs/>
          <w:sz w:val="20"/>
          <w:szCs w:val="20"/>
        </w:rPr>
        <w:t xml:space="preserve"> Minimum</w:t>
      </w:r>
      <w:r w:rsidR="004A0468" w:rsidRPr="00C64F9F">
        <w:rPr>
          <w:bCs/>
          <w:sz w:val="20"/>
          <w:szCs w:val="20"/>
        </w:rPr>
        <w:t xml:space="preserve"> sentence is:</w:t>
      </w:r>
    </w:p>
    <w:p w14:paraId="23EF6231" w14:textId="77777777" w:rsidR="00694E52" w:rsidRPr="00C64F9F" w:rsidRDefault="006D26BB" w:rsidP="00ED36DD">
      <w:pPr>
        <w:pStyle w:val="ListParagraph"/>
        <w:ind w:left="1080"/>
        <w:jc w:val="both"/>
        <w:rPr>
          <w:bCs/>
          <w:sz w:val="20"/>
          <w:szCs w:val="20"/>
        </w:rPr>
      </w:pPr>
      <w:sdt>
        <w:sdtPr>
          <w:rPr>
            <w:b/>
            <w:bCs/>
            <w:sz w:val="20"/>
            <w:szCs w:val="20"/>
          </w:rPr>
          <w:id w:val="1177695893"/>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885023" w:rsidRPr="00C64F9F">
        <w:rPr>
          <w:bCs/>
          <w:sz w:val="20"/>
          <w:szCs w:val="20"/>
        </w:rPr>
        <w:t>I</w:t>
      </w:r>
      <w:r w:rsidR="00694E52" w:rsidRPr="00C64F9F">
        <w:rPr>
          <w:bCs/>
          <w:sz w:val="20"/>
          <w:szCs w:val="20"/>
        </w:rPr>
        <w:t xml:space="preserve">ncarceration not to exceed </w:t>
      </w:r>
      <w:r w:rsidR="0007200C" w:rsidRPr="00C64F9F">
        <w:rPr>
          <w:bCs/>
          <w:sz w:val="20"/>
          <w:szCs w:val="20"/>
        </w:rPr>
        <w:t>FIVE (5)</w:t>
      </w:r>
      <w:r w:rsidR="00694E52" w:rsidRPr="00C64F9F">
        <w:rPr>
          <w:bCs/>
          <w:sz w:val="20"/>
          <w:szCs w:val="20"/>
        </w:rPr>
        <w:t xml:space="preserve"> years, a $</w:t>
      </w:r>
      <w:r w:rsidR="0007200C" w:rsidRPr="00C64F9F">
        <w:rPr>
          <w:bCs/>
          <w:sz w:val="20"/>
          <w:szCs w:val="20"/>
        </w:rPr>
        <w:t xml:space="preserve">1,025.00 </w:t>
      </w:r>
      <w:r w:rsidR="00694E52" w:rsidRPr="00C64F9F">
        <w:rPr>
          <w:bCs/>
          <w:sz w:val="20"/>
          <w:szCs w:val="20"/>
        </w:rPr>
        <w:t>fin</w:t>
      </w:r>
      <w:r w:rsidR="0047306A" w:rsidRPr="00C64F9F">
        <w:rPr>
          <w:bCs/>
          <w:sz w:val="20"/>
          <w:szCs w:val="20"/>
        </w:rPr>
        <w:t>e</w:t>
      </w:r>
      <w:r w:rsidR="00694E52" w:rsidRPr="00C64F9F">
        <w:rPr>
          <w:bCs/>
          <w:sz w:val="20"/>
          <w:szCs w:val="20"/>
        </w:rPr>
        <w:t xml:space="preserve"> and a 15% surcharge.</w:t>
      </w:r>
    </w:p>
    <w:p w14:paraId="3196BE87" w14:textId="77777777" w:rsidR="00885023" w:rsidRPr="00C64F9F" w:rsidRDefault="006D26BB" w:rsidP="00ED36DD">
      <w:pPr>
        <w:pStyle w:val="ListParagraph"/>
        <w:ind w:left="1080"/>
        <w:jc w:val="both"/>
        <w:rPr>
          <w:bCs/>
          <w:sz w:val="20"/>
          <w:szCs w:val="20"/>
        </w:rPr>
      </w:pPr>
      <w:sdt>
        <w:sdtPr>
          <w:rPr>
            <w:b/>
            <w:bCs/>
            <w:sz w:val="20"/>
            <w:szCs w:val="20"/>
          </w:rPr>
          <w:id w:val="-102267406"/>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885023" w:rsidRPr="00C64F9F">
        <w:rPr>
          <w:bCs/>
          <w:sz w:val="20"/>
          <w:szCs w:val="20"/>
        </w:rPr>
        <w:t xml:space="preserve">PCS: My charge requires I serve </w:t>
      </w:r>
      <w:r w:rsidR="006B4A34" w:rsidRPr="00C64F9F">
        <w:rPr>
          <w:bCs/>
          <w:sz w:val="20"/>
          <w:szCs w:val="20"/>
        </w:rPr>
        <w:t>48 hours</w:t>
      </w:r>
      <w:r w:rsidR="00885023" w:rsidRPr="00C64F9F">
        <w:rPr>
          <w:bCs/>
          <w:sz w:val="20"/>
          <w:szCs w:val="20"/>
        </w:rPr>
        <w:t xml:space="preserve"> in jail unless suspended by the </w:t>
      </w:r>
      <w:r w:rsidR="003A4E23" w:rsidRPr="00C64F9F">
        <w:rPr>
          <w:bCs/>
          <w:sz w:val="20"/>
          <w:szCs w:val="20"/>
        </w:rPr>
        <w:t>Court</w:t>
      </w:r>
      <w:r w:rsidR="00885023" w:rsidRPr="00C64F9F">
        <w:rPr>
          <w:bCs/>
          <w:sz w:val="20"/>
          <w:szCs w:val="20"/>
        </w:rPr>
        <w:t xml:space="preserve">. </w:t>
      </w:r>
    </w:p>
    <w:p w14:paraId="7F181AE1" w14:textId="77777777" w:rsidR="00885023" w:rsidRPr="00C64F9F" w:rsidRDefault="006D26BB" w:rsidP="00ED36DD">
      <w:pPr>
        <w:pStyle w:val="ListParagraph"/>
        <w:ind w:left="1080"/>
        <w:jc w:val="both"/>
        <w:rPr>
          <w:bCs/>
          <w:sz w:val="20"/>
          <w:szCs w:val="20"/>
        </w:rPr>
      </w:pPr>
      <w:sdt>
        <w:sdtPr>
          <w:rPr>
            <w:b/>
            <w:bCs/>
            <w:sz w:val="20"/>
            <w:szCs w:val="20"/>
          </w:rPr>
          <w:id w:val="-1125766357"/>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07200C" w:rsidRPr="00C64F9F">
        <w:rPr>
          <w:bCs/>
          <w:sz w:val="20"/>
          <w:szCs w:val="20"/>
        </w:rPr>
        <w:t>A fine of $855.</w:t>
      </w:r>
      <w:r w:rsidR="00885023" w:rsidRPr="00C64F9F">
        <w:rPr>
          <w:bCs/>
          <w:sz w:val="20"/>
          <w:szCs w:val="20"/>
        </w:rPr>
        <w:tab/>
      </w:r>
      <w:sdt>
        <w:sdtPr>
          <w:rPr>
            <w:b/>
            <w:bCs/>
            <w:sz w:val="20"/>
            <w:szCs w:val="20"/>
          </w:rPr>
          <w:id w:val="-805701462"/>
          <w14:checkbox>
            <w14:checked w14:val="0"/>
            <w14:checkedState w14:val="2612" w14:font="MS Gothic"/>
            <w14:uncheckedState w14:val="2610" w14:font="MS Gothic"/>
          </w14:checkbox>
        </w:sdtPr>
        <w:sdtEndPr/>
        <w:sdtContent>
          <w:r w:rsidR="00885023" w:rsidRPr="00C64F9F">
            <w:rPr>
              <w:rFonts w:ascii="Segoe UI Symbol" w:eastAsia="MS Gothic" w:hAnsi="Segoe UI Symbol" w:cs="Segoe UI Symbol"/>
              <w:b/>
              <w:bCs/>
              <w:sz w:val="20"/>
              <w:szCs w:val="20"/>
            </w:rPr>
            <w:t>☐</w:t>
          </w:r>
        </w:sdtContent>
      </w:sdt>
      <w:r w:rsidR="00885023" w:rsidRPr="00C64F9F">
        <w:rPr>
          <w:b/>
          <w:bCs/>
          <w:sz w:val="20"/>
          <w:szCs w:val="20"/>
        </w:rPr>
        <w:t xml:space="preserve">   </w:t>
      </w:r>
      <w:r w:rsidR="00885023" w:rsidRPr="00C64F9F">
        <w:rPr>
          <w:bCs/>
          <w:sz w:val="20"/>
          <w:szCs w:val="20"/>
        </w:rPr>
        <w:t>A fine of $430</w:t>
      </w:r>
      <w:r w:rsidR="005267C2" w:rsidRPr="00C64F9F">
        <w:rPr>
          <w:bCs/>
          <w:sz w:val="20"/>
          <w:szCs w:val="20"/>
        </w:rPr>
        <w:t xml:space="preserve">      </w:t>
      </w:r>
      <w:sdt>
        <w:sdtPr>
          <w:rPr>
            <w:b/>
            <w:bCs/>
            <w:sz w:val="20"/>
            <w:szCs w:val="20"/>
          </w:rPr>
          <w:id w:val="1458534275"/>
          <w14:checkbox>
            <w14:checked w14:val="0"/>
            <w14:checkedState w14:val="2612" w14:font="MS Gothic"/>
            <w14:uncheckedState w14:val="2610" w14:font="MS Gothic"/>
          </w14:checkbox>
        </w:sdtPr>
        <w:sdtEndPr/>
        <w:sdtContent>
          <w:r w:rsidR="005267C2" w:rsidRPr="00C64F9F">
            <w:rPr>
              <w:rFonts w:ascii="Segoe UI Symbol" w:eastAsia="MS Gothic" w:hAnsi="Segoe UI Symbol" w:cs="Segoe UI Symbol"/>
              <w:b/>
              <w:bCs/>
              <w:sz w:val="20"/>
              <w:szCs w:val="20"/>
            </w:rPr>
            <w:t>☐</w:t>
          </w:r>
        </w:sdtContent>
      </w:sdt>
      <w:r w:rsidR="005267C2" w:rsidRPr="00C64F9F">
        <w:rPr>
          <w:b/>
          <w:bCs/>
          <w:sz w:val="20"/>
          <w:szCs w:val="20"/>
        </w:rPr>
        <w:t xml:space="preserve">   </w:t>
      </w:r>
      <w:r w:rsidR="005267C2" w:rsidRPr="00C64F9F">
        <w:rPr>
          <w:bCs/>
          <w:sz w:val="20"/>
          <w:szCs w:val="20"/>
        </w:rPr>
        <w:t>Minimum fine not applicable</w:t>
      </w:r>
      <w:r w:rsidR="0007200C" w:rsidRPr="00C64F9F">
        <w:rPr>
          <w:bCs/>
          <w:sz w:val="20"/>
          <w:szCs w:val="20"/>
        </w:rPr>
        <w:t xml:space="preserve"> (Marijuana</w:t>
      </w:r>
      <w:r w:rsidR="00090DAA" w:rsidRPr="00C64F9F">
        <w:rPr>
          <w:bCs/>
          <w:sz w:val="20"/>
          <w:szCs w:val="20"/>
        </w:rPr>
        <w:t xml:space="preserve"> 1</w:t>
      </w:r>
      <w:r w:rsidR="00090DAA" w:rsidRPr="00C64F9F">
        <w:rPr>
          <w:bCs/>
          <w:sz w:val="20"/>
          <w:szCs w:val="20"/>
          <w:vertAlign w:val="superscript"/>
        </w:rPr>
        <w:t>st</w:t>
      </w:r>
      <w:r w:rsidR="00090DAA" w:rsidRPr="00C64F9F">
        <w:rPr>
          <w:bCs/>
          <w:sz w:val="20"/>
          <w:szCs w:val="20"/>
        </w:rPr>
        <w:t xml:space="preserve"> Offense)</w:t>
      </w:r>
    </w:p>
    <w:p w14:paraId="5ACC21C6" w14:textId="77777777" w:rsidR="0007200C" w:rsidRPr="00C64F9F" w:rsidRDefault="006D26BB" w:rsidP="00ED36DD">
      <w:pPr>
        <w:pStyle w:val="ListParagraph"/>
        <w:ind w:left="1080"/>
        <w:jc w:val="both"/>
        <w:rPr>
          <w:bCs/>
          <w:sz w:val="20"/>
          <w:szCs w:val="20"/>
        </w:rPr>
      </w:pPr>
      <w:sdt>
        <w:sdtPr>
          <w:rPr>
            <w:b/>
            <w:bCs/>
            <w:sz w:val="20"/>
            <w:szCs w:val="20"/>
          </w:rPr>
          <w:id w:val="1241451164"/>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694E52" w:rsidRPr="00C64F9F">
        <w:rPr>
          <w:bCs/>
          <w:sz w:val="20"/>
          <w:szCs w:val="20"/>
        </w:rPr>
        <w:t xml:space="preserve">This charge </w:t>
      </w:r>
      <w:r w:rsidR="00694E52" w:rsidRPr="00C64F9F">
        <w:rPr>
          <w:b/>
          <w:bCs/>
          <w:i/>
          <w:sz w:val="20"/>
          <w:szCs w:val="20"/>
          <w:u w:val="single"/>
        </w:rPr>
        <w:t>is</w:t>
      </w:r>
      <w:r w:rsidR="00694E52" w:rsidRPr="00C64F9F">
        <w:rPr>
          <w:bCs/>
          <w:sz w:val="20"/>
          <w:szCs w:val="20"/>
        </w:rPr>
        <w:t xml:space="preserve"> eligible for a suspended sentence or deferred judgment </w:t>
      </w:r>
      <w:r w:rsidR="00885023" w:rsidRPr="00C64F9F">
        <w:rPr>
          <w:bCs/>
          <w:sz w:val="20"/>
          <w:szCs w:val="20"/>
        </w:rPr>
        <w:t xml:space="preserve">(if Defendant is eligible for a deferred judgment pursuant to Iowa Code </w:t>
      </w:r>
      <w:r w:rsidR="00DC0412" w:rsidRPr="00C64F9F">
        <w:rPr>
          <w:bCs/>
          <w:sz w:val="20"/>
          <w:szCs w:val="20"/>
        </w:rPr>
        <w:t>§</w:t>
      </w:r>
      <w:r w:rsidR="00885023" w:rsidRPr="00C64F9F">
        <w:rPr>
          <w:bCs/>
          <w:sz w:val="20"/>
          <w:szCs w:val="20"/>
        </w:rPr>
        <w:t xml:space="preserve"> 907.3) </w:t>
      </w:r>
      <w:r w:rsidR="003161E2" w:rsidRPr="00C64F9F">
        <w:rPr>
          <w:bCs/>
          <w:sz w:val="20"/>
          <w:szCs w:val="20"/>
        </w:rPr>
        <w:t>and</w:t>
      </w:r>
      <w:r w:rsidR="006B4A34" w:rsidRPr="00C64F9F">
        <w:rPr>
          <w:bCs/>
          <w:sz w:val="20"/>
          <w:szCs w:val="20"/>
        </w:rPr>
        <w:t xml:space="preserve"> probation for a period set forth in Iowa Code § 907.7 of:</w:t>
      </w:r>
    </w:p>
    <w:p w14:paraId="64388278" w14:textId="77777777" w:rsidR="005E7A45" w:rsidRPr="00C64F9F" w:rsidRDefault="005E7A45" w:rsidP="00C64F9F">
      <w:pPr>
        <w:pStyle w:val="ListParagraph"/>
        <w:ind w:left="1080" w:firstLine="360"/>
        <w:jc w:val="both"/>
        <w:rPr>
          <w:bCs/>
          <w:sz w:val="20"/>
          <w:szCs w:val="20"/>
        </w:rPr>
      </w:pPr>
      <w:r w:rsidRPr="00C64F9F">
        <w:rPr>
          <w:bCs/>
          <w:sz w:val="20"/>
          <w:szCs w:val="20"/>
        </w:rPr>
        <w:t xml:space="preserve"> </w:t>
      </w:r>
      <w:sdt>
        <w:sdtPr>
          <w:rPr>
            <w:b/>
            <w:bCs/>
            <w:sz w:val="20"/>
            <w:szCs w:val="20"/>
          </w:rPr>
          <w:id w:val="1473171827"/>
          <w14:checkbox>
            <w14:checked w14:val="0"/>
            <w14:checkedState w14:val="2612" w14:font="MS Gothic"/>
            <w14:uncheckedState w14:val="2610" w14:font="MS Gothic"/>
          </w14:checkbox>
        </w:sdtPr>
        <w:sdtEndPr/>
        <w:sdtContent>
          <w:r w:rsidRPr="00C64F9F">
            <w:rPr>
              <w:rFonts w:ascii="Segoe UI Symbol" w:hAnsi="Segoe UI Symbol" w:cs="Segoe UI Symbol"/>
              <w:b/>
              <w:bCs/>
              <w:sz w:val="20"/>
              <w:szCs w:val="20"/>
            </w:rPr>
            <w:t>☐</w:t>
          </w:r>
        </w:sdtContent>
      </w:sdt>
      <w:r w:rsidRPr="00C64F9F">
        <w:rPr>
          <w:b/>
          <w:bCs/>
          <w:sz w:val="20"/>
          <w:szCs w:val="20"/>
        </w:rPr>
        <w:t xml:space="preserve">  </w:t>
      </w:r>
      <w:r w:rsidRPr="00C64F9F">
        <w:rPr>
          <w:bCs/>
          <w:sz w:val="20"/>
          <w:szCs w:val="20"/>
        </w:rPr>
        <w:t xml:space="preserve">Two (2) to Five (5) Years (Felony) </w:t>
      </w:r>
      <w:r w:rsidRPr="00C64F9F">
        <w:rPr>
          <w:bCs/>
          <w:sz w:val="20"/>
          <w:szCs w:val="20"/>
        </w:rPr>
        <w:tab/>
        <w:t xml:space="preserve"> </w:t>
      </w:r>
      <w:sdt>
        <w:sdtPr>
          <w:rPr>
            <w:b/>
            <w:bCs/>
            <w:sz w:val="20"/>
            <w:szCs w:val="20"/>
          </w:rPr>
          <w:id w:val="-945606923"/>
          <w14:checkbox>
            <w14:checked w14:val="0"/>
            <w14:checkedState w14:val="2612" w14:font="MS Gothic"/>
            <w14:uncheckedState w14:val="2610" w14:font="MS Gothic"/>
          </w14:checkbox>
        </w:sdtPr>
        <w:sdtEndPr/>
        <w:sdtContent>
          <w:r w:rsidRPr="00C64F9F">
            <w:rPr>
              <w:rFonts w:ascii="Segoe UI Symbol" w:hAnsi="Segoe UI Symbol" w:cs="Segoe UI Symbol"/>
              <w:b/>
              <w:bCs/>
              <w:sz w:val="20"/>
              <w:szCs w:val="20"/>
            </w:rPr>
            <w:t>☐</w:t>
          </w:r>
        </w:sdtContent>
      </w:sdt>
      <w:r w:rsidRPr="00C64F9F">
        <w:rPr>
          <w:b/>
          <w:bCs/>
          <w:sz w:val="20"/>
          <w:szCs w:val="20"/>
        </w:rPr>
        <w:t xml:space="preserve"> </w:t>
      </w:r>
      <w:r w:rsidRPr="00C64F9F">
        <w:rPr>
          <w:bCs/>
          <w:sz w:val="20"/>
          <w:szCs w:val="20"/>
        </w:rPr>
        <w:t>One (1</w:t>
      </w:r>
      <w:r w:rsidR="00C64F9F">
        <w:rPr>
          <w:bCs/>
          <w:sz w:val="20"/>
          <w:szCs w:val="20"/>
        </w:rPr>
        <w:t>) to Two (2) Year (Misdemeanor)</w:t>
      </w:r>
    </w:p>
    <w:p w14:paraId="66F211C1" w14:textId="77777777" w:rsidR="00604221" w:rsidRPr="00C64F9F" w:rsidRDefault="0049476F" w:rsidP="00C64F9F">
      <w:pPr>
        <w:rPr>
          <w:bCs/>
          <w:sz w:val="20"/>
          <w:szCs w:val="20"/>
        </w:rPr>
      </w:pPr>
      <w:r w:rsidRPr="00C64F9F">
        <w:rPr>
          <w:b/>
          <w:bCs/>
          <w:sz w:val="20"/>
          <w:szCs w:val="20"/>
        </w:rPr>
        <w:t>Applicable enhancements</w:t>
      </w:r>
      <w:r w:rsidR="008D4B84" w:rsidRPr="00C64F9F">
        <w:rPr>
          <w:bCs/>
          <w:sz w:val="20"/>
          <w:szCs w:val="20"/>
        </w:rPr>
        <w:t xml:space="preserve"> (check the following that apply to the </w:t>
      </w:r>
      <w:r w:rsidR="008D4B84" w:rsidRPr="00C64F9F">
        <w:rPr>
          <w:bCs/>
          <w:sz w:val="20"/>
          <w:szCs w:val="20"/>
          <w:u w:val="single"/>
        </w:rPr>
        <w:t>plea</w:t>
      </w:r>
      <w:r w:rsidR="008D4B84" w:rsidRPr="00C64F9F">
        <w:rPr>
          <w:bCs/>
          <w:sz w:val="20"/>
          <w:szCs w:val="20"/>
        </w:rPr>
        <w:t>):</w:t>
      </w:r>
    </w:p>
    <w:bookmarkStart w:id="16" w:name="_Hlk45373263"/>
    <w:bookmarkStart w:id="17" w:name="_Hlk45353589"/>
    <w:p w14:paraId="6FA002FC" w14:textId="77777777" w:rsidR="00DC0412" w:rsidRPr="00C64F9F" w:rsidRDefault="006D26BB" w:rsidP="00C64F9F">
      <w:pPr>
        <w:ind w:left="720" w:hanging="720"/>
        <w:jc w:val="both"/>
        <w:rPr>
          <w:bCs/>
          <w:sz w:val="20"/>
          <w:szCs w:val="20"/>
        </w:rPr>
      </w:pPr>
      <w:sdt>
        <w:sdtPr>
          <w:rPr>
            <w:rFonts w:eastAsia="MS Gothic"/>
            <w:b/>
            <w:bCs/>
            <w:sz w:val="20"/>
            <w:szCs w:val="20"/>
          </w:rPr>
          <w:id w:val="229042018"/>
          <w14:checkbox>
            <w14:checked w14:val="0"/>
            <w14:checkedState w14:val="2612" w14:font="MS Gothic"/>
            <w14:uncheckedState w14:val="2610" w14:font="MS Gothic"/>
          </w14:checkbox>
        </w:sdtPr>
        <w:sdtEndPr/>
        <w:sdtContent>
          <w:r w:rsidR="00DC0412" w:rsidRPr="00C64F9F">
            <w:rPr>
              <w:rFonts w:ascii="Segoe UI Symbol" w:eastAsia="MS Gothic" w:hAnsi="Segoe UI Symbol" w:cs="Segoe UI Symbol"/>
              <w:b/>
              <w:bCs/>
              <w:sz w:val="20"/>
              <w:szCs w:val="20"/>
            </w:rPr>
            <w:t>☐</w:t>
          </w:r>
        </w:sdtContent>
      </w:sdt>
      <w:r w:rsidR="00DC0412" w:rsidRPr="00C64F9F">
        <w:rPr>
          <w:b/>
          <w:bCs/>
          <w:sz w:val="20"/>
          <w:szCs w:val="20"/>
        </w:rPr>
        <w:t xml:space="preserve"> </w:t>
      </w:r>
      <w:bookmarkEnd w:id="16"/>
      <w:r w:rsidR="00F3182B" w:rsidRPr="00C64F9F">
        <w:rPr>
          <w:bCs/>
          <w:sz w:val="20"/>
          <w:szCs w:val="20"/>
        </w:rPr>
        <w:t>P</w:t>
      </w:r>
      <w:r w:rsidR="00090DAA" w:rsidRPr="00C64F9F">
        <w:rPr>
          <w:bCs/>
          <w:sz w:val="20"/>
          <w:szCs w:val="20"/>
        </w:rPr>
        <w:t xml:space="preserve">leading </w:t>
      </w:r>
      <w:r w:rsidR="00F3182B" w:rsidRPr="00C64F9F">
        <w:rPr>
          <w:bCs/>
          <w:sz w:val="20"/>
          <w:szCs w:val="20"/>
        </w:rPr>
        <w:t xml:space="preserve">guilty </w:t>
      </w:r>
      <w:r w:rsidR="00090DAA" w:rsidRPr="00C64F9F">
        <w:rPr>
          <w:bCs/>
          <w:sz w:val="20"/>
          <w:szCs w:val="20"/>
        </w:rPr>
        <w:t>to</w:t>
      </w:r>
      <w:r w:rsidR="00DC0412" w:rsidRPr="00C64F9F">
        <w:rPr>
          <w:bCs/>
          <w:sz w:val="20"/>
          <w:szCs w:val="20"/>
        </w:rPr>
        <w:t xml:space="preserve"> the </w:t>
      </w:r>
      <w:r w:rsidR="00DC0412" w:rsidRPr="00C64F9F">
        <w:rPr>
          <w:b/>
          <w:bCs/>
          <w:sz w:val="20"/>
          <w:szCs w:val="20"/>
          <w:u w:val="single"/>
        </w:rPr>
        <w:t>Third or Subsequent Possession Enhancement pursuant to Iowa Code section 124.401(5)</w:t>
      </w:r>
      <w:r w:rsidR="00DC0412" w:rsidRPr="00C64F9F">
        <w:rPr>
          <w:bCs/>
          <w:sz w:val="20"/>
          <w:szCs w:val="20"/>
        </w:rPr>
        <w:t>:</w:t>
      </w:r>
    </w:p>
    <w:p w14:paraId="6B02A5C1" w14:textId="4852EAC5" w:rsidR="00604221" w:rsidRPr="00C64F9F" w:rsidRDefault="00DC0412" w:rsidP="006D26BB">
      <w:pPr>
        <w:ind w:left="360"/>
        <w:jc w:val="both"/>
        <w:rPr>
          <w:bCs/>
          <w:sz w:val="20"/>
          <w:szCs w:val="20"/>
        </w:rPr>
      </w:pPr>
      <w:r w:rsidRPr="00C64F9F">
        <w:rPr>
          <w:rFonts w:eastAsia="MS Gothic"/>
          <w:sz w:val="20"/>
          <w:szCs w:val="20"/>
        </w:rPr>
        <w:t>T</w:t>
      </w:r>
      <w:r w:rsidRPr="00C64F9F">
        <w:rPr>
          <w:bCs/>
          <w:sz w:val="20"/>
          <w:szCs w:val="20"/>
        </w:rPr>
        <w:t xml:space="preserve">he maximum sentence is: Incarceration not to exceed </w:t>
      </w:r>
      <w:r w:rsidR="00E94948" w:rsidRPr="00C64F9F">
        <w:rPr>
          <w:bCs/>
          <w:sz w:val="20"/>
          <w:szCs w:val="20"/>
        </w:rPr>
        <w:t xml:space="preserve">FIVE (5) </w:t>
      </w:r>
      <w:r w:rsidRPr="00C64F9F">
        <w:rPr>
          <w:bCs/>
          <w:sz w:val="20"/>
          <w:szCs w:val="20"/>
        </w:rPr>
        <w:t>years and a $</w:t>
      </w:r>
      <w:r w:rsidR="00E94948" w:rsidRPr="00C64F9F">
        <w:rPr>
          <w:bCs/>
          <w:sz w:val="20"/>
          <w:szCs w:val="20"/>
        </w:rPr>
        <w:t>10,245.00</w:t>
      </w:r>
      <w:r w:rsidRPr="00C64F9F">
        <w:rPr>
          <w:bCs/>
          <w:sz w:val="20"/>
          <w:szCs w:val="20"/>
        </w:rPr>
        <w:t xml:space="preserve"> fine</w:t>
      </w:r>
      <w:r w:rsidR="008479FB" w:rsidRPr="00C64F9F">
        <w:rPr>
          <w:bCs/>
          <w:sz w:val="20"/>
          <w:szCs w:val="20"/>
        </w:rPr>
        <w:t xml:space="preserve"> with a 15% surcharge</w:t>
      </w:r>
      <w:r w:rsidR="00C64F9F">
        <w:rPr>
          <w:bCs/>
          <w:sz w:val="20"/>
          <w:szCs w:val="20"/>
        </w:rPr>
        <w:t xml:space="preserve">.  </w:t>
      </w:r>
    </w:p>
    <w:p w14:paraId="5F9DDCDD" w14:textId="77777777" w:rsidR="00DC0412" w:rsidRPr="00C64F9F" w:rsidRDefault="006D26BB" w:rsidP="00C64F9F">
      <w:pPr>
        <w:ind w:left="720" w:hanging="720"/>
        <w:jc w:val="both"/>
        <w:rPr>
          <w:b/>
          <w:bCs/>
          <w:sz w:val="20"/>
          <w:szCs w:val="20"/>
          <w:u w:val="single"/>
        </w:rPr>
      </w:pPr>
      <w:sdt>
        <w:sdtPr>
          <w:rPr>
            <w:rFonts w:eastAsia="MS Gothic"/>
            <w:b/>
            <w:bCs/>
            <w:sz w:val="20"/>
            <w:szCs w:val="20"/>
          </w:rPr>
          <w:id w:val="-618076174"/>
          <w14:checkbox>
            <w14:checked w14:val="0"/>
            <w14:checkedState w14:val="2612" w14:font="MS Gothic"/>
            <w14:uncheckedState w14:val="2610" w14:font="MS Gothic"/>
          </w14:checkbox>
        </w:sdtPr>
        <w:sdtEndPr/>
        <w:sdtContent>
          <w:r w:rsidR="00DC0412" w:rsidRPr="00C64F9F">
            <w:rPr>
              <w:rFonts w:ascii="Segoe UI Symbol" w:eastAsia="MS Gothic" w:hAnsi="Segoe UI Symbol" w:cs="Segoe UI Symbol"/>
              <w:b/>
              <w:bCs/>
              <w:sz w:val="20"/>
              <w:szCs w:val="20"/>
            </w:rPr>
            <w:t>☐</w:t>
          </w:r>
        </w:sdtContent>
      </w:sdt>
      <w:r w:rsidR="00DC0412" w:rsidRPr="00C64F9F">
        <w:rPr>
          <w:b/>
          <w:bCs/>
          <w:sz w:val="20"/>
          <w:szCs w:val="20"/>
        </w:rPr>
        <w:t xml:space="preserve"> </w:t>
      </w:r>
      <w:r w:rsidR="00F3182B" w:rsidRPr="00C64F9F">
        <w:rPr>
          <w:bCs/>
          <w:sz w:val="20"/>
          <w:szCs w:val="20"/>
        </w:rPr>
        <w:t xml:space="preserve">Pleading guilty </w:t>
      </w:r>
      <w:r w:rsidR="00090DAA" w:rsidRPr="00C64F9F">
        <w:rPr>
          <w:bCs/>
          <w:sz w:val="20"/>
          <w:szCs w:val="20"/>
        </w:rPr>
        <w:t xml:space="preserve">to </w:t>
      </w:r>
      <w:r w:rsidR="00DC0412" w:rsidRPr="00C64F9F">
        <w:rPr>
          <w:bCs/>
          <w:sz w:val="20"/>
          <w:szCs w:val="20"/>
        </w:rPr>
        <w:t xml:space="preserve">the </w:t>
      </w:r>
      <w:r w:rsidR="00DC0412" w:rsidRPr="00C64F9F">
        <w:rPr>
          <w:b/>
          <w:bCs/>
          <w:sz w:val="20"/>
          <w:szCs w:val="20"/>
          <w:u w:val="single"/>
        </w:rPr>
        <w:t>Firearms Enhancement pursuant to Iowa Code section 124.401(1)(e):</w:t>
      </w:r>
    </w:p>
    <w:p w14:paraId="462EFEF3" w14:textId="77777777" w:rsidR="00604221" w:rsidRPr="00C64F9F" w:rsidRDefault="00DC0412" w:rsidP="00C64F9F">
      <w:pPr>
        <w:ind w:left="360"/>
        <w:jc w:val="both"/>
        <w:rPr>
          <w:bCs/>
          <w:sz w:val="20"/>
          <w:szCs w:val="20"/>
        </w:rPr>
      </w:pPr>
      <w:r w:rsidRPr="00C64F9F">
        <w:rPr>
          <w:rFonts w:eastAsia="MS Gothic"/>
          <w:sz w:val="20"/>
          <w:szCs w:val="20"/>
        </w:rPr>
        <w:t>T</w:t>
      </w:r>
      <w:r w:rsidRPr="00C64F9F">
        <w:rPr>
          <w:sz w:val="20"/>
          <w:szCs w:val="20"/>
        </w:rPr>
        <w:t xml:space="preserve">he </w:t>
      </w:r>
      <w:r w:rsidRPr="00C64F9F">
        <w:rPr>
          <w:bCs/>
          <w:sz w:val="20"/>
          <w:szCs w:val="20"/>
        </w:rPr>
        <w:t>maximum sentence is: Incarceration not to exceed _____ years and a $_______ fine</w:t>
      </w:r>
      <w:r w:rsidR="007F3F3C" w:rsidRPr="00C64F9F">
        <w:rPr>
          <w:bCs/>
          <w:sz w:val="20"/>
          <w:szCs w:val="20"/>
        </w:rPr>
        <w:t xml:space="preserve"> with a 15% surcharge</w:t>
      </w:r>
      <w:r w:rsidR="00C64F9F">
        <w:rPr>
          <w:bCs/>
          <w:sz w:val="20"/>
          <w:szCs w:val="20"/>
        </w:rPr>
        <w:t xml:space="preserve">. </w:t>
      </w:r>
    </w:p>
    <w:p w14:paraId="13F78300" w14:textId="77777777" w:rsidR="00DC0412" w:rsidRPr="00C64F9F" w:rsidRDefault="006D26BB" w:rsidP="00C64F9F">
      <w:pPr>
        <w:ind w:left="720" w:hanging="720"/>
        <w:jc w:val="both"/>
        <w:rPr>
          <w:b/>
          <w:bCs/>
          <w:sz w:val="20"/>
          <w:szCs w:val="20"/>
          <w:u w:val="single"/>
        </w:rPr>
      </w:pPr>
      <w:sdt>
        <w:sdtPr>
          <w:rPr>
            <w:rFonts w:eastAsia="MS Gothic"/>
            <w:b/>
            <w:bCs/>
            <w:sz w:val="20"/>
            <w:szCs w:val="20"/>
          </w:rPr>
          <w:id w:val="-2053603961"/>
          <w14:checkbox>
            <w14:checked w14:val="0"/>
            <w14:checkedState w14:val="2612" w14:font="MS Gothic"/>
            <w14:uncheckedState w14:val="2610" w14:font="MS Gothic"/>
          </w14:checkbox>
        </w:sdtPr>
        <w:sdtEndPr/>
        <w:sdtContent>
          <w:r w:rsidR="00DC0412" w:rsidRPr="00C64F9F">
            <w:rPr>
              <w:rFonts w:ascii="Segoe UI Symbol" w:eastAsia="MS Gothic" w:hAnsi="Segoe UI Symbol" w:cs="Segoe UI Symbol"/>
              <w:b/>
              <w:bCs/>
              <w:sz w:val="20"/>
              <w:szCs w:val="20"/>
            </w:rPr>
            <w:t>☐</w:t>
          </w:r>
        </w:sdtContent>
      </w:sdt>
      <w:r w:rsidR="00DC0412" w:rsidRPr="00C64F9F">
        <w:rPr>
          <w:b/>
          <w:bCs/>
          <w:sz w:val="20"/>
          <w:szCs w:val="20"/>
        </w:rPr>
        <w:t xml:space="preserve"> </w:t>
      </w:r>
      <w:r w:rsidR="00F3182B" w:rsidRPr="00C64F9F">
        <w:rPr>
          <w:bCs/>
          <w:sz w:val="20"/>
          <w:szCs w:val="20"/>
        </w:rPr>
        <w:t xml:space="preserve">Pleading guilty </w:t>
      </w:r>
      <w:r w:rsidR="00090DAA" w:rsidRPr="00C64F9F">
        <w:rPr>
          <w:bCs/>
          <w:sz w:val="20"/>
          <w:szCs w:val="20"/>
        </w:rPr>
        <w:t>to</w:t>
      </w:r>
      <w:r w:rsidR="00DC0412" w:rsidRPr="00C64F9F">
        <w:rPr>
          <w:bCs/>
          <w:sz w:val="20"/>
          <w:szCs w:val="20"/>
        </w:rPr>
        <w:t xml:space="preserve"> the </w:t>
      </w:r>
      <w:r w:rsidR="00DC0412" w:rsidRPr="00C64F9F">
        <w:rPr>
          <w:b/>
          <w:bCs/>
          <w:sz w:val="20"/>
          <w:szCs w:val="20"/>
          <w:u w:val="single"/>
        </w:rPr>
        <w:t>Second or Subsequent Offender Enhancement pursuant to Iowa Code section 124.411:</w:t>
      </w:r>
    </w:p>
    <w:p w14:paraId="19695EDC" w14:textId="77777777" w:rsidR="00DC0412" w:rsidRPr="00C64F9F" w:rsidRDefault="00DC0412" w:rsidP="00C64F9F">
      <w:pPr>
        <w:ind w:left="720" w:hanging="360"/>
        <w:jc w:val="both"/>
        <w:rPr>
          <w:bCs/>
          <w:sz w:val="20"/>
          <w:szCs w:val="20"/>
        </w:rPr>
      </w:pPr>
      <w:r w:rsidRPr="00C64F9F">
        <w:rPr>
          <w:rFonts w:eastAsia="MS Gothic"/>
          <w:sz w:val="20"/>
          <w:szCs w:val="20"/>
        </w:rPr>
        <w:t>T</w:t>
      </w:r>
      <w:r w:rsidRPr="00C64F9F">
        <w:rPr>
          <w:sz w:val="20"/>
          <w:szCs w:val="20"/>
        </w:rPr>
        <w:t>h</w:t>
      </w:r>
      <w:r w:rsidRPr="00C64F9F">
        <w:rPr>
          <w:bCs/>
          <w:sz w:val="20"/>
          <w:szCs w:val="20"/>
        </w:rPr>
        <w:t>e maximum sentence is: Incarceration not to exceed _____ years and a $_______ fine</w:t>
      </w:r>
      <w:r w:rsidR="007F3F3C" w:rsidRPr="00C64F9F">
        <w:rPr>
          <w:bCs/>
          <w:sz w:val="20"/>
          <w:szCs w:val="20"/>
        </w:rPr>
        <w:t xml:space="preserve"> with a 15% surcharge</w:t>
      </w:r>
      <w:r w:rsidRPr="00C64F9F">
        <w:rPr>
          <w:bCs/>
          <w:sz w:val="20"/>
          <w:szCs w:val="20"/>
        </w:rPr>
        <w:t xml:space="preserve">.   </w:t>
      </w:r>
    </w:p>
    <w:p w14:paraId="7A68D8D0" w14:textId="77777777" w:rsidR="00604221" w:rsidRPr="00C64F9F" w:rsidRDefault="00604221" w:rsidP="00F2616D">
      <w:pPr>
        <w:ind w:left="720" w:hanging="360"/>
        <w:rPr>
          <w:bCs/>
          <w:sz w:val="20"/>
          <w:szCs w:val="20"/>
        </w:rPr>
      </w:pPr>
    </w:p>
    <w:p w14:paraId="23529AED" w14:textId="77777777" w:rsidR="00F2616D" w:rsidRPr="00C64F9F" w:rsidRDefault="00F3182B" w:rsidP="00642F6B">
      <w:pPr>
        <w:ind w:left="720" w:hanging="720"/>
        <w:jc w:val="both"/>
        <w:rPr>
          <w:b/>
          <w:bCs/>
          <w:sz w:val="20"/>
          <w:szCs w:val="20"/>
          <w:u w:val="single"/>
        </w:rPr>
      </w:pPr>
      <w:r w:rsidRPr="00C64F9F">
        <w:rPr>
          <w:b/>
          <w:bCs/>
          <w:sz w:val="20"/>
          <w:szCs w:val="20"/>
        </w:rPr>
        <w:t xml:space="preserve">CONSIDERING </w:t>
      </w:r>
      <w:r w:rsidR="00F2616D" w:rsidRPr="00C64F9F">
        <w:rPr>
          <w:b/>
          <w:sz w:val="20"/>
          <w:szCs w:val="20"/>
        </w:rPr>
        <w:t>ALL APPLICABLE ENHANCEMENTS</w:t>
      </w:r>
      <w:r w:rsidR="00090DAA" w:rsidRPr="00C64F9F">
        <w:rPr>
          <w:b/>
          <w:sz w:val="20"/>
          <w:szCs w:val="20"/>
        </w:rPr>
        <w:t xml:space="preserve"> </w:t>
      </w:r>
      <w:r w:rsidR="00090DAA" w:rsidRPr="00C64F9F">
        <w:rPr>
          <w:b/>
          <w:sz w:val="20"/>
          <w:szCs w:val="20"/>
          <w:u w:val="single"/>
        </w:rPr>
        <w:t xml:space="preserve">AS PLED </w:t>
      </w:r>
      <w:r w:rsidRPr="00C64F9F">
        <w:rPr>
          <w:b/>
          <w:sz w:val="20"/>
          <w:szCs w:val="20"/>
          <w:u w:val="single"/>
        </w:rPr>
        <w:t xml:space="preserve">GUILTY </w:t>
      </w:r>
      <w:r w:rsidR="00090DAA" w:rsidRPr="00C64F9F">
        <w:rPr>
          <w:b/>
          <w:sz w:val="20"/>
          <w:szCs w:val="20"/>
          <w:u w:val="single"/>
        </w:rPr>
        <w:t>TO</w:t>
      </w:r>
      <w:r w:rsidR="00090DAA" w:rsidRPr="00C64F9F">
        <w:rPr>
          <w:b/>
          <w:sz w:val="20"/>
          <w:szCs w:val="20"/>
        </w:rPr>
        <w:t xml:space="preserve"> BY THE DEFENDANT</w:t>
      </w:r>
      <w:r w:rsidR="00F2616D" w:rsidRPr="00C64F9F">
        <w:rPr>
          <w:b/>
          <w:sz w:val="20"/>
          <w:szCs w:val="20"/>
        </w:rPr>
        <w:t>:</w:t>
      </w:r>
    </w:p>
    <w:p w14:paraId="330E3736" w14:textId="77777777" w:rsidR="00F2616D" w:rsidRPr="00C64F9F" w:rsidRDefault="00F2616D" w:rsidP="00642F6B">
      <w:pPr>
        <w:ind w:left="720" w:hanging="360"/>
        <w:jc w:val="both"/>
        <w:rPr>
          <w:bCs/>
          <w:sz w:val="20"/>
          <w:szCs w:val="20"/>
        </w:rPr>
      </w:pPr>
      <w:r w:rsidRPr="00C64F9F">
        <w:rPr>
          <w:rFonts w:eastAsia="MS Gothic"/>
          <w:sz w:val="20"/>
          <w:szCs w:val="20"/>
        </w:rPr>
        <w:t>T</w:t>
      </w:r>
      <w:r w:rsidRPr="00C64F9F">
        <w:rPr>
          <w:sz w:val="20"/>
          <w:szCs w:val="20"/>
        </w:rPr>
        <w:t>h</w:t>
      </w:r>
      <w:r w:rsidRPr="00C64F9F">
        <w:rPr>
          <w:bCs/>
          <w:sz w:val="20"/>
          <w:szCs w:val="20"/>
        </w:rPr>
        <w:t xml:space="preserve">e </w:t>
      </w:r>
      <w:r w:rsidRPr="00C64F9F">
        <w:rPr>
          <w:b/>
          <w:bCs/>
          <w:sz w:val="20"/>
          <w:szCs w:val="20"/>
          <w:u w:val="single"/>
        </w:rPr>
        <w:t>MAXIMUM</w:t>
      </w:r>
      <w:r w:rsidRPr="00C64F9F">
        <w:rPr>
          <w:bCs/>
          <w:sz w:val="20"/>
          <w:szCs w:val="20"/>
        </w:rPr>
        <w:t xml:space="preserve"> sentence is: Incarceration not to exceed _____ years and a $_______ fine</w:t>
      </w:r>
      <w:r w:rsidR="007F3F3C" w:rsidRPr="00C64F9F">
        <w:rPr>
          <w:bCs/>
          <w:sz w:val="20"/>
          <w:szCs w:val="20"/>
        </w:rPr>
        <w:t xml:space="preserve"> with a 15% surcharge</w:t>
      </w:r>
      <w:r w:rsidRPr="00C64F9F">
        <w:rPr>
          <w:bCs/>
          <w:sz w:val="20"/>
          <w:szCs w:val="20"/>
        </w:rPr>
        <w:t xml:space="preserve">.   </w:t>
      </w:r>
    </w:p>
    <w:p w14:paraId="4368E689" w14:textId="77777777" w:rsidR="00AC214A" w:rsidRPr="00AC214A" w:rsidRDefault="00F2616D" w:rsidP="00AC214A">
      <w:pPr>
        <w:pStyle w:val="ListParagraph"/>
        <w:ind w:left="360"/>
        <w:jc w:val="both"/>
        <w:rPr>
          <w:bCs/>
          <w:sz w:val="20"/>
          <w:szCs w:val="20"/>
        </w:rPr>
      </w:pPr>
      <w:r w:rsidRPr="00C64F9F">
        <w:rPr>
          <w:rFonts w:eastAsia="MS Gothic"/>
          <w:sz w:val="20"/>
          <w:szCs w:val="20"/>
        </w:rPr>
        <w:t>T</w:t>
      </w:r>
      <w:r w:rsidRPr="00C64F9F">
        <w:rPr>
          <w:sz w:val="20"/>
          <w:szCs w:val="20"/>
        </w:rPr>
        <w:t>h</w:t>
      </w:r>
      <w:r w:rsidRPr="00C64F9F">
        <w:rPr>
          <w:bCs/>
          <w:sz w:val="20"/>
          <w:szCs w:val="20"/>
        </w:rPr>
        <w:t xml:space="preserve">e </w:t>
      </w:r>
      <w:r w:rsidRPr="00C64F9F">
        <w:rPr>
          <w:b/>
          <w:bCs/>
          <w:sz w:val="20"/>
          <w:szCs w:val="20"/>
          <w:u w:val="single"/>
        </w:rPr>
        <w:t>MINIMUM</w:t>
      </w:r>
      <w:r w:rsidRPr="00C64F9F">
        <w:rPr>
          <w:bCs/>
          <w:sz w:val="20"/>
          <w:szCs w:val="20"/>
        </w:rPr>
        <w:t xml:space="preserve"> sentence is: Incarceration not to exceed _____ years and a $_______ fine</w:t>
      </w:r>
      <w:r w:rsidR="007F3F3C" w:rsidRPr="00C64F9F">
        <w:rPr>
          <w:bCs/>
          <w:sz w:val="20"/>
          <w:szCs w:val="20"/>
        </w:rPr>
        <w:t xml:space="preserve"> with a 15% surcharge</w:t>
      </w:r>
      <w:r w:rsidRPr="00C64F9F">
        <w:rPr>
          <w:bCs/>
          <w:sz w:val="20"/>
          <w:szCs w:val="20"/>
        </w:rPr>
        <w:t>.</w:t>
      </w:r>
    </w:p>
    <w:p w14:paraId="2A610065" w14:textId="77777777" w:rsidR="00F2616D" w:rsidRPr="00C64F9F" w:rsidRDefault="006D26BB" w:rsidP="0049476F">
      <w:pPr>
        <w:jc w:val="both"/>
        <w:rPr>
          <w:bCs/>
          <w:sz w:val="20"/>
          <w:szCs w:val="20"/>
        </w:rPr>
      </w:pPr>
      <w:sdt>
        <w:sdtPr>
          <w:rPr>
            <w:b/>
            <w:bCs/>
            <w:sz w:val="20"/>
            <w:szCs w:val="20"/>
          </w:rPr>
          <w:id w:val="1662126326"/>
          <w14:checkbox>
            <w14:checked w14:val="0"/>
            <w14:checkedState w14:val="2612" w14:font="MS Gothic"/>
            <w14:uncheckedState w14:val="2610" w14:font="MS Gothic"/>
          </w14:checkbox>
        </w:sdtPr>
        <w:sdtEndPr/>
        <w:sdtContent>
          <w:r w:rsidR="00F2616D" w:rsidRPr="00C64F9F">
            <w:rPr>
              <w:rFonts w:ascii="Segoe UI Symbol" w:eastAsia="MS Gothic" w:hAnsi="Segoe UI Symbol" w:cs="Segoe UI Symbol"/>
              <w:b/>
              <w:bCs/>
              <w:sz w:val="20"/>
              <w:szCs w:val="20"/>
            </w:rPr>
            <w:t>☐</w:t>
          </w:r>
        </w:sdtContent>
      </w:sdt>
      <w:r w:rsidR="0049476F" w:rsidRPr="00C64F9F">
        <w:rPr>
          <w:b/>
          <w:bCs/>
          <w:sz w:val="20"/>
          <w:szCs w:val="20"/>
        </w:rPr>
        <w:t xml:space="preserve"> Minimum sentences.</w:t>
      </w:r>
      <w:r w:rsidR="0049476F" w:rsidRPr="00C64F9F">
        <w:rPr>
          <w:bCs/>
          <w:sz w:val="20"/>
          <w:szCs w:val="20"/>
        </w:rPr>
        <w:t xml:space="preserve"> </w:t>
      </w:r>
      <w:r w:rsidR="00F2616D" w:rsidRPr="00C64F9F">
        <w:rPr>
          <w:bCs/>
          <w:sz w:val="20"/>
          <w:szCs w:val="20"/>
        </w:rPr>
        <w:t xml:space="preserve">The offense </w:t>
      </w:r>
      <w:r w:rsidR="00F3182B" w:rsidRPr="00C64F9F">
        <w:rPr>
          <w:bCs/>
          <w:sz w:val="20"/>
          <w:szCs w:val="20"/>
        </w:rPr>
        <w:t xml:space="preserve">to which the Defendant has plead guilty, as </w:t>
      </w:r>
      <w:r w:rsidR="00F2616D" w:rsidRPr="00C64F9F">
        <w:rPr>
          <w:bCs/>
          <w:sz w:val="20"/>
          <w:szCs w:val="20"/>
        </w:rPr>
        <w:t>set forth above</w:t>
      </w:r>
      <w:r w:rsidR="00F3182B" w:rsidRPr="00C64F9F">
        <w:rPr>
          <w:bCs/>
          <w:sz w:val="20"/>
          <w:szCs w:val="20"/>
        </w:rPr>
        <w:t>,</w:t>
      </w:r>
      <w:r w:rsidR="00F2616D" w:rsidRPr="00C64F9F">
        <w:rPr>
          <w:bCs/>
          <w:sz w:val="20"/>
          <w:szCs w:val="20"/>
        </w:rPr>
        <w:t xml:space="preserve"> with any applicable enhancement(s) set forth above is subject to a </w:t>
      </w:r>
      <w:r w:rsidR="00F2616D" w:rsidRPr="00C64F9F">
        <w:rPr>
          <w:b/>
          <w:bCs/>
          <w:caps/>
          <w:sz w:val="20"/>
          <w:szCs w:val="20"/>
          <w:u w:val="single"/>
        </w:rPr>
        <w:t>mandatory minimum</w:t>
      </w:r>
      <w:r w:rsidR="00F2616D" w:rsidRPr="00C64F9F">
        <w:rPr>
          <w:bCs/>
          <w:sz w:val="20"/>
          <w:szCs w:val="20"/>
        </w:rPr>
        <w:t xml:space="preserve"> term of incarceration as follows:</w:t>
      </w:r>
    </w:p>
    <w:p w14:paraId="6658E85F" w14:textId="77777777" w:rsidR="00F2616D" w:rsidRPr="00C64F9F" w:rsidRDefault="006D26BB" w:rsidP="00642F6B">
      <w:pPr>
        <w:ind w:left="720" w:hanging="360"/>
        <w:contextualSpacing/>
        <w:jc w:val="both"/>
        <w:rPr>
          <w:bCs/>
          <w:sz w:val="20"/>
          <w:szCs w:val="20"/>
        </w:rPr>
      </w:pPr>
      <w:sdt>
        <w:sdtPr>
          <w:rPr>
            <w:b/>
            <w:bCs/>
            <w:sz w:val="20"/>
            <w:szCs w:val="20"/>
          </w:rPr>
          <w:id w:val="441812638"/>
          <w14:checkbox>
            <w14:checked w14:val="0"/>
            <w14:checkedState w14:val="2612" w14:font="MS Gothic"/>
            <w14:uncheckedState w14:val="2610" w14:font="MS Gothic"/>
          </w14:checkbox>
        </w:sdtPr>
        <w:sdtEndPr/>
        <w:sdtContent>
          <w:r w:rsidR="00F2616D" w:rsidRPr="00C64F9F">
            <w:rPr>
              <w:rFonts w:ascii="Segoe UI Symbol" w:eastAsia="MS Gothic" w:hAnsi="Segoe UI Symbol" w:cs="Segoe UI Symbol"/>
              <w:b/>
              <w:bCs/>
              <w:sz w:val="20"/>
              <w:szCs w:val="20"/>
            </w:rPr>
            <w:t>☐</w:t>
          </w:r>
        </w:sdtContent>
      </w:sdt>
      <w:r w:rsidR="00F2616D" w:rsidRPr="00C64F9F">
        <w:rPr>
          <w:bCs/>
          <w:sz w:val="20"/>
          <w:szCs w:val="20"/>
        </w:rPr>
        <w:t xml:space="preserve"> Defendant is required to serve a mandatory incarceration period of three (3) years prior to being eligible</w:t>
      </w:r>
      <w:r w:rsidR="004A5EDD" w:rsidRPr="00C64F9F">
        <w:rPr>
          <w:bCs/>
          <w:sz w:val="20"/>
          <w:szCs w:val="20"/>
        </w:rPr>
        <w:t xml:space="preserve"> for parol</w:t>
      </w:r>
      <w:r w:rsidR="00D2423E" w:rsidRPr="00C64F9F">
        <w:rPr>
          <w:bCs/>
          <w:sz w:val="20"/>
          <w:szCs w:val="20"/>
        </w:rPr>
        <w:t>e and a $_______ fine pursuant to Iowa Code sections 902.8 and 902.9(1)(c).</w:t>
      </w:r>
    </w:p>
    <w:p w14:paraId="7BD781DD" w14:textId="77777777" w:rsidR="00F2616D" w:rsidRPr="00C64F9F" w:rsidRDefault="006D26BB" w:rsidP="00642F6B">
      <w:pPr>
        <w:ind w:left="720" w:hanging="360"/>
        <w:contextualSpacing/>
        <w:jc w:val="both"/>
        <w:rPr>
          <w:bCs/>
          <w:sz w:val="20"/>
          <w:szCs w:val="20"/>
        </w:rPr>
      </w:pPr>
      <w:sdt>
        <w:sdtPr>
          <w:rPr>
            <w:b/>
            <w:bCs/>
            <w:sz w:val="20"/>
            <w:szCs w:val="20"/>
          </w:rPr>
          <w:id w:val="1845366455"/>
          <w14:checkbox>
            <w14:checked w14:val="0"/>
            <w14:checkedState w14:val="2612" w14:font="MS Gothic"/>
            <w14:uncheckedState w14:val="2610" w14:font="MS Gothic"/>
          </w14:checkbox>
        </w:sdtPr>
        <w:sdtEndPr/>
        <w:sdtContent>
          <w:r w:rsidR="00620095" w:rsidRPr="00C64F9F">
            <w:rPr>
              <w:rFonts w:ascii="Segoe UI Symbol" w:eastAsia="MS Gothic" w:hAnsi="Segoe UI Symbol" w:cs="Segoe UI Symbol"/>
              <w:b/>
              <w:bCs/>
              <w:sz w:val="20"/>
              <w:szCs w:val="20"/>
            </w:rPr>
            <w:t>☐</w:t>
          </w:r>
        </w:sdtContent>
      </w:sdt>
      <w:r w:rsidR="00F2616D" w:rsidRPr="00C64F9F">
        <w:rPr>
          <w:bCs/>
          <w:sz w:val="20"/>
          <w:szCs w:val="20"/>
        </w:rPr>
        <w:t xml:space="preserve"> Defendant is required to serve a mandatory one-third of the maximum indeterminate sentence prior to being eligible for parole pursuant to Iowa Code sections 124.413 and 901.10(1).</w:t>
      </w:r>
    </w:p>
    <w:p w14:paraId="159DF712" w14:textId="77777777" w:rsidR="008351FC" w:rsidRPr="00C64F9F" w:rsidRDefault="006D26BB" w:rsidP="0049476F">
      <w:pPr>
        <w:ind w:left="720" w:hanging="360"/>
        <w:contextualSpacing/>
        <w:jc w:val="both"/>
        <w:rPr>
          <w:bCs/>
          <w:sz w:val="20"/>
          <w:szCs w:val="20"/>
        </w:rPr>
      </w:pPr>
      <w:sdt>
        <w:sdtPr>
          <w:rPr>
            <w:b/>
            <w:bCs/>
            <w:sz w:val="20"/>
            <w:szCs w:val="20"/>
          </w:rPr>
          <w:id w:val="1436016034"/>
          <w14:checkbox>
            <w14:checked w14:val="0"/>
            <w14:checkedState w14:val="2612" w14:font="MS Gothic"/>
            <w14:uncheckedState w14:val="2610" w14:font="MS Gothic"/>
          </w14:checkbox>
        </w:sdtPr>
        <w:sdtEndPr/>
        <w:sdtContent>
          <w:r w:rsidR="00620095" w:rsidRPr="00C64F9F">
            <w:rPr>
              <w:rFonts w:ascii="Segoe UI Symbol" w:eastAsia="MS Gothic" w:hAnsi="Segoe UI Symbol" w:cs="Segoe UI Symbol"/>
              <w:b/>
              <w:bCs/>
              <w:sz w:val="20"/>
              <w:szCs w:val="20"/>
            </w:rPr>
            <w:t>☐</w:t>
          </w:r>
        </w:sdtContent>
      </w:sdt>
      <w:r w:rsidR="00620095" w:rsidRPr="00C64F9F">
        <w:rPr>
          <w:bCs/>
          <w:sz w:val="20"/>
          <w:szCs w:val="20"/>
        </w:rPr>
        <w:t xml:space="preserve"> </w:t>
      </w:r>
      <w:r w:rsidR="00F2616D" w:rsidRPr="00C64F9F">
        <w:rPr>
          <w:bCs/>
          <w:sz w:val="20"/>
          <w:szCs w:val="20"/>
        </w:rPr>
        <w:t>Pursuant to Iowa Code section 901.10(2), the applicable mandatory minimum sentence may be reduced by one-third if Defendant enters a plea of guilty and is convicted of violating Iowa Code section 124.401(1)(a) or (b), the substance is a</w:t>
      </w:r>
      <w:r w:rsidR="0049476F" w:rsidRPr="00C64F9F">
        <w:rPr>
          <w:bCs/>
          <w:sz w:val="20"/>
          <w:szCs w:val="20"/>
        </w:rPr>
        <w:t xml:space="preserve">mphetamine or methamphetamine. </w:t>
      </w:r>
    </w:p>
    <w:p w14:paraId="681C23B6" w14:textId="77777777" w:rsidR="0049476F" w:rsidRPr="00C64F9F" w:rsidRDefault="006D26BB" w:rsidP="0049476F">
      <w:pPr>
        <w:ind w:left="360" w:hanging="360"/>
        <w:contextualSpacing/>
        <w:jc w:val="both"/>
        <w:rPr>
          <w:bCs/>
          <w:sz w:val="20"/>
          <w:szCs w:val="20"/>
        </w:rPr>
      </w:pPr>
      <w:sdt>
        <w:sdtPr>
          <w:rPr>
            <w:b/>
            <w:bCs/>
            <w:sz w:val="20"/>
            <w:szCs w:val="20"/>
          </w:rPr>
          <w:id w:val="2008785877"/>
          <w14:checkbox>
            <w14:checked w14:val="0"/>
            <w14:checkedState w14:val="2612" w14:font="MS Gothic"/>
            <w14:uncheckedState w14:val="2610" w14:font="MS Gothic"/>
          </w14:checkbox>
        </w:sdtPr>
        <w:sdtEndPr/>
        <w:sdtContent>
          <w:r w:rsidR="0049476F" w:rsidRPr="00C64F9F">
            <w:rPr>
              <w:rFonts w:ascii="Segoe UI Symbol" w:eastAsia="MS Gothic" w:hAnsi="Segoe UI Symbol" w:cs="Segoe UI Symbol"/>
              <w:b/>
              <w:bCs/>
              <w:sz w:val="20"/>
              <w:szCs w:val="20"/>
            </w:rPr>
            <w:t>☐</w:t>
          </w:r>
        </w:sdtContent>
      </w:sdt>
      <w:r w:rsidR="0049476F" w:rsidRPr="00C64F9F">
        <w:rPr>
          <w:bCs/>
          <w:sz w:val="20"/>
          <w:szCs w:val="20"/>
        </w:rPr>
        <w:t xml:space="preserve"> </w:t>
      </w:r>
      <w:r w:rsidR="0049476F" w:rsidRPr="00C64F9F">
        <w:rPr>
          <w:bCs/>
          <w:sz w:val="20"/>
          <w:szCs w:val="20"/>
        </w:rPr>
        <w:tab/>
      </w:r>
      <w:r w:rsidR="0049476F" w:rsidRPr="00C64F9F">
        <w:rPr>
          <w:b/>
          <w:bCs/>
          <w:sz w:val="20"/>
          <w:szCs w:val="20"/>
        </w:rPr>
        <w:t>Mandatory sentence.</w:t>
      </w:r>
      <w:r w:rsidR="0049476F" w:rsidRPr="00C64F9F">
        <w:rPr>
          <w:bCs/>
          <w:sz w:val="20"/>
          <w:szCs w:val="20"/>
        </w:rPr>
        <w:t xml:space="preserve"> The offense to which the Defendant has plead guilty, as set forth above, with any applicable enhancement(s), </w:t>
      </w:r>
      <w:r w:rsidR="0049476F" w:rsidRPr="00C64F9F">
        <w:rPr>
          <w:b/>
          <w:bCs/>
          <w:caps/>
          <w:sz w:val="20"/>
          <w:szCs w:val="20"/>
          <w:u w:val="single"/>
        </w:rPr>
        <w:t>is NOT eligible</w:t>
      </w:r>
      <w:r w:rsidR="0049476F" w:rsidRPr="00C64F9F">
        <w:rPr>
          <w:bCs/>
          <w:sz w:val="20"/>
          <w:szCs w:val="20"/>
        </w:rPr>
        <w:t xml:space="preserve"> for a probation sentence as it is subject to mandatory incarceration and cannot be suspended or deferred. </w:t>
      </w:r>
    </w:p>
    <w:p w14:paraId="1A92E379" w14:textId="77777777" w:rsidR="001C0A61" w:rsidRPr="00C64F9F" w:rsidRDefault="006D26BB" w:rsidP="00642F6B">
      <w:pPr>
        <w:ind w:left="360" w:hanging="360"/>
        <w:contextualSpacing/>
        <w:jc w:val="both"/>
        <w:rPr>
          <w:bCs/>
          <w:sz w:val="20"/>
          <w:szCs w:val="20"/>
        </w:rPr>
      </w:pPr>
      <w:sdt>
        <w:sdtPr>
          <w:rPr>
            <w:b/>
            <w:bCs/>
            <w:sz w:val="20"/>
            <w:szCs w:val="20"/>
          </w:rPr>
          <w:id w:val="-184366806"/>
          <w14:checkbox>
            <w14:checked w14:val="0"/>
            <w14:checkedState w14:val="2612" w14:font="MS Gothic"/>
            <w14:uncheckedState w14:val="2610" w14:font="MS Gothic"/>
          </w14:checkbox>
        </w:sdtPr>
        <w:sdtEndPr/>
        <w:sdtContent>
          <w:r w:rsidR="00F2616D" w:rsidRPr="00C64F9F">
            <w:rPr>
              <w:rFonts w:ascii="Segoe UI Symbol" w:eastAsia="MS Gothic" w:hAnsi="Segoe UI Symbol" w:cs="Segoe UI Symbol"/>
              <w:b/>
              <w:bCs/>
              <w:sz w:val="20"/>
              <w:szCs w:val="20"/>
            </w:rPr>
            <w:t>☐</w:t>
          </w:r>
        </w:sdtContent>
      </w:sdt>
      <w:r w:rsidR="00F2616D" w:rsidRPr="00C64F9F">
        <w:rPr>
          <w:bCs/>
          <w:sz w:val="20"/>
          <w:szCs w:val="20"/>
        </w:rPr>
        <w:t xml:space="preserve"> </w:t>
      </w:r>
      <w:r w:rsidR="00F2616D" w:rsidRPr="00C64F9F">
        <w:rPr>
          <w:bCs/>
          <w:sz w:val="20"/>
          <w:szCs w:val="20"/>
        </w:rPr>
        <w:tab/>
      </w:r>
      <w:r w:rsidR="0049476F" w:rsidRPr="00C64F9F">
        <w:rPr>
          <w:b/>
          <w:bCs/>
          <w:sz w:val="20"/>
          <w:szCs w:val="20"/>
        </w:rPr>
        <w:t>Probation eligibility.</w:t>
      </w:r>
      <w:r w:rsidR="0049476F" w:rsidRPr="00C64F9F">
        <w:rPr>
          <w:bCs/>
          <w:sz w:val="20"/>
          <w:szCs w:val="20"/>
        </w:rPr>
        <w:t xml:space="preserve"> </w:t>
      </w:r>
      <w:r w:rsidR="00F3182B" w:rsidRPr="00C64F9F">
        <w:rPr>
          <w:bCs/>
          <w:sz w:val="20"/>
          <w:szCs w:val="20"/>
        </w:rPr>
        <w:t xml:space="preserve">The offense to which the Defendant has plead guilty, </w:t>
      </w:r>
      <w:r w:rsidR="004A5EDD" w:rsidRPr="00C64F9F">
        <w:rPr>
          <w:bCs/>
          <w:sz w:val="20"/>
          <w:szCs w:val="20"/>
        </w:rPr>
        <w:t>as</w:t>
      </w:r>
      <w:r w:rsidR="00F2616D" w:rsidRPr="00C64F9F">
        <w:rPr>
          <w:bCs/>
          <w:sz w:val="20"/>
          <w:szCs w:val="20"/>
        </w:rPr>
        <w:t xml:space="preserve"> set forth above, with any </w:t>
      </w:r>
      <w:r w:rsidR="00F3182B" w:rsidRPr="00C64F9F">
        <w:rPr>
          <w:bCs/>
          <w:sz w:val="20"/>
          <w:szCs w:val="20"/>
        </w:rPr>
        <w:t xml:space="preserve">applicable </w:t>
      </w:r>
      <w:r w:rsidR="00F2616D" w:rsidRPr="00C64F9F">
        <w:rPr>
          <w:bCs/>
          <w:sz w:val="20"/>
          <w:szCs w:val="20"/>
        </w:rPr>
        <w:t xml:space="preserve">enhancement(s), </w:t>
      </w:r>
      <w:r w:rsidR="00F2616D" w:rsidRPr="00C64F9F">
        <w:rPr>
          <w:b/>
          <w:bCs/>
          <w:caps/>
          <w:sz w:val="20"/>
          <w:szCs w:val="20"/>
          <w:u w:val="single"/>
        </w:rPr>
        <w:t>is eligible</w:t>
      </w:r>
      <w:r w:rsidR="00F2616D" w:rsidRPr="00C64F9F">
        <w:rPr>
          <w:bCs/>
          <w:sz w:val="20"/>
          <w:szCs w:val="20"/>
        </w:rPr>
        <w:t xml:space="preserve"> for a suspended sentence or for a deferred judgment (if the Defendant is eligible to receive a deferred judgement pursuant to Iowa Code section 907.3</w:t>
      </w:r>
      <w:r w:rsidR="008351FC" w:rsidRPr="00C64F9F">
        <w:rPr>
          <w:bCs/>
          <w:sz w:val="20"/>
          <w:szCs w:val="20"/>
        </w:rPr>
        <w:t xml:space="preserve">) and probation for a period set forth in Iowa Code § 907.7 of:  </w:t>
      </w:r>
    </w:p>
    <w:p w14:paraId="102D5115" w14:textId="77777777" w:rsidR="00D2423E" w:rsidRDefault="006D26BB" w:rsidP="00C64F9F">
      <w:pPr>
        <w:ind w:left="360"/>
        <w:contextualSpacing/>
        <w:jc w:val="both"/>
        <w:rPr>
          <w:bCs/>
          <w:sz w:val="20"/>
          <w:szCs w:val="20"/>
        </w:rPr>
      </w:pPr>
      <w:sdt>
        <w:sdtPr>
          <w:rPr>
            <w:b/>
            <w:bCs/>
            <w:sz w:val="20"/>
            <w:szCs w:val="20"/>
          </w:rPr>
          <w:id w:val="-1659609193"/>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8351FC" w:rsidRPr="00C64F9F">
        <w:rPr>
          <w:bCs/>
          <w:sz w:val="20"/>
          <w:szCs w:val="20"/>
        </w:rPr>
        <w:t xml:space="preserve"> Two (2) to Five (5) Years (Felony) </w:t>
      </w:r>
      <w:r w:rsidR="008351FC" w:rsidRPr="00C64F9F">
        <w:rPr>
          <w:bCs/>
          <w:sz w:val="20"/>
          <w:szCs w:val="20"/>
        </w:rPr>
        <w:tab/>
        <w:t xml:space="preserve"> </w:t>
      </w:r>
      <w:sdt>
        <w:sdtPr>
          <w:rPr>
            <w:b/>
            <w:bCs/>
            <w:sz w:val="20"/>
            <w:szCs w:val="20"/>
          </w:rPr>
          <w:id w:val="762953469"/>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8351FC" w:rsidRPr="00C64F9F">
        <w:rPr>
          <w:bCs/>
          <w:sz w:val="20"/>
          <w:szCs w:val="20"/>
        </w:rPr>
        <w:t>One (1) to Two (2) Year (Misdemeanor).</w:t>
      </w:r>
    </w:p>
    <w:p w14:paraId="358C47FB" w14:textId="77777777" w:rsidR="00C64F9F" w:rsidRPr="00C64F9F" w:rsidRDefault="00C64F9F" w:rsidP="00C64F9F">
      <w:pPr>
        <w:ind w:left="360"/>
        <w:contextualSpacing/>
        <w:jc w:val="both"/>
        <w:rPr>
          <w:bCs/>
          <w:sz w:val="20"/>
          <w:szCs w:val="20"/>
        </w:rPr>
      </w:pPr>
    </w:p>
    <w:p w14:paraId="0ABEDE58" w14:textId="5BBE2A33" w:rsidR="00C64F9F" w:rsidRPr="00C64F9F" w:rsidRDefault="006D26BB" w:rsidP="006D26BB">
      <w:pPr>
        <w:ind w:left="360" w:hanging="360"/>
        <w:contextualSpacing/>
        <w:jc w:val="both"/>
        <w:rPr>
          <w:bCs/>
          <w:sz w:val="20"/>
          <w:szCs w:val="20"/>
        </w:rPr>
      </w:pPr>
      <w:sdt>
        <w:sdtPr>
          <w:rPr>
            <w:b/>
            <w:bCs/>
            <w:sz w:val="20"/>
            <w:szCs w:val="20"/>
          </w:rPr>
          <w:id w:val="1708987677"/>
          <w14:checkbox>
            <w14:checked w14:val="0"/>
            <w14:checkedState w14:val="2612" w14:font="MS Gothic"/>
            <w14:uncheckedState w14:val="2610" w14:font="MS Gothic"/>
          </w14:checkbox>
        </w:sdtPr>
        <w:sdtEndPr/>
        <w:sdtContent>
          <w:r w:rsidR="00F2616D" w:rsidRPr="00C64F9F">
            <w:rPr>
              <w:rFonts w:ascii="Segoe UI Symbol" w:eastAsia="MS Gothic" w:hAnsi="Segoe UI Symbol" w:cs="Segoe UI Symbol"/>
              <w:b/>
              <w:bCs/>
              <w:sz w:val="20"/>
              <w:szCs w:val="20"/>
            </w:rPr>
            <w:t>☐</w:t>
          </w:r>
        </w:sdtContent>
      </w:sdt>
      <w:r w:rsidR="00F2616D" w:rsidRPr="00C64F9F">
        <w:rPr>
          <w:bCs/>
          <w:sz w:val="20"/>
          <w:szCs w:val="20"/>
        </w:rPr>
        <w:t xml:space="preserve"> </w:t>
      </w:r>
      <w:r w:rsidR="00F2616D" w:rsidRPr="00C64F9F">
        <w:rPr>
          <w:bCs/>
          <w:sz w:val="20"/>
          <w:szCs w:val="20"/>
        </w:rPr>
        <w:tab/>
      </w:r>
      <w:r w:rsidR="0049476F" w:rsidRPr="00C64F9F">
        <w:rPr>
          <w:b/>
          <w:bCs/>
          <w:sz w:val="20"/>
          <w:szCs w:val="20"/>
        </w:rPr>
        <w:t>Bond ineligibility.</w:t>
      </w:r>
      <w:r w:rsidR="0049476F" w:rsidRPr="00C64F9F">
        <w:rPr>
          <w:bCs/>
          <w:sz w:val="20"/>
          <w:szCs w:val="20"/>
        </w:rPr>
        <w:t xml:space="preserve"> </w:t>
      </w:r>
      <w:r w:rsidR="00F2616D" w:rsidRPr="00C64F9F">
        <w:rPr>
          <w:bCs/>
          <w:sz w:val="20"/>
          <w:szCs w:val="20"/>
        </w:rPr>
        <w:t>Bond is unavailable pending sentencing pursuant</w:t>
      </w:r>
      <w:r w:rsidR="00C64F9F">
        <w:rPr>
          <w:bCs/>
          <w:sz w:val="20"/>
          <w:szCs w:val="20"/>
        </w:rPr>
        <w:t xml:space="preserve"> to Iowa Code section 811.1(1).</w:t>
      </w:r>
    </w:p>
    <w:p w14:paraId="57648732" w14:textId="77777777" w:rsidR="00F2616D" w:rsidRPr="00C64F9F" w:rsidRDefault="00F2616D" w:rsidP="00642F6B">
      <w:pPr>
        <w:pStyle w:val="ListParagraph"/>
        <w:numPr>
          <w:ilvl w:val="0"/>
          <w:numId w:val="11"/>
        </w:numPr>
        <w:jc w:val="both"/>
        <w:rPr>
          <w:bCs/>
          <w:sz w:val="20"/>
          <w:szCs w:val="20"/>
        </w:rPr>
      </w:pPr>
      <w:r w:rsidRPr="00C64F9F">
        <w:rPr>
          <w:bCs/>
          <w:sz w:val="20"/>
          <w:szCs w:val="20"/>
        </w:rPr>
        <w:lastRenderedPageBreak/>
        <w:t xml:space="preserve">Any sentence imposed from the plea set forth in this petition may be run consecutively or concurrently to any other matter pending before the </w:t>
      </w:r>
      <w:r w:rsidR="003A4E23" w:rsidRPr="00C64F9F">
        <w:rPr>
          <w:bCs/>
          <w:sz w:val="20"/>
          <w:szCs w:val="20"/>
        </w:rPr>
        <w:t>Court</w:t>
      </w:r>
      <w:r w:rsidRPr="00C64F9F">
        <w:rPr>
          <w:bCs/>
          <w:sz w:val="20"/>
          <w:szCs w:val="20"/>
        </w:rPr>
        <w:t xml:space="preserve"> in this jurisdiction or elsewhere at the time of sentencing. </w:t>
      </w:r>
      <w:r w:rsidR="007741B5" w:rsidRPr="00C64F9F">
        <w:rPr>
          <w:bCs/>
          <w:sz w:val="20"/>
          <w:szCs w:val="20"/>
        </w:rPr>
        <w:t>I understand s</w:t>
      </w:r>
      <w:r w:rsidR="003A4E23" w:rsidRPr="00C64F9F">
        <w:rPr>
          <w:bCs/>
          <w:sz w:val="20"/>
          <w:szCs w:val="20"/>
        </w:rPr>
        <w:t>entences served c</w:t>
      </w:r>
      <w:r w:rsidRPr="00C64F9F">
        <w:rPr>
          <w:bCs/>
          <w:sz w:val="20"/>
          <w:szCs w:val="20"/>
        </w:rPr>
        <w:t>onsecutive</w:t>
      </w:r>
      <w:r w:rsidR="003A4E23" w:rsidRPr="00C64F9F">
        <w:rPr>
          <w:bCs/>
          <w:sz w:val="20"/>
          <w:szCs w:val="20"/>
        </w:rPr>
        <w:t>ly to each other</w:t>
      </w:r>
      <w:r w:rsidRPr="00C64F9F">
        <w:rPr>
          <w:bCs/>
          <w:sz w:val="20"/>
          <w:szCs w:val="20"/>
        </w:rPr>
        <w:t xml:space="preserve"> means one disposition after another </w:t>
      </w:r>
      <w:r w:rsidR="007741B5" w:rsidRPr="00C64F9F">
        <w:rPr>
          <w:bCs/>
          <w:sz w:val="20"/>
          <w:szCs w:val="20"/>
        </w:rPr>
        <w:t xml:space="preserve">for a longer term </w:t>
      </w:r>
      <w:r w:rsidRPr="00C64F9F">
        <w:rPr>
          <w:bCs/>
          <w:sz w:val="20"/>
          <w:szCs w:val="20"/>
        </w:rPr>
        <w:t xml:space="preserve">and </w:t>
      </w:r>
      <w:r w:rsidR="003A4E23" w:rsidRPr="00C64F9F">
        <w:rPr>
          <w:bCs/>
          <w:sz w:val="20"/>
          <w:szCs w:val="20"/>
        </w:rPr>
        <w:t xml:space="preserve">sentences served </w:t>
      </w:r>
      <w:r w:rsidRPr="00C64F9F">
        <w:rPr>
          <w:bCs/>
          <w:sz w:val="20"/>
          <w:szCs w:val="20"/>
        </w:rPr>
        <w:t>concurrently mean</w:t>
      </w:r>
      <w:r w:rsidR="007741B5" w:rsidRPr="00C64F9F">
        <w:rPr>
          <w:bCs/>
          <w:sz w:val="20"/>
          <w:szCs w:val="20"/>
        </w:rPr>
        <w:t>s</w:t>
      </w:r>
      <w:r w:rsidRPr="00C64F9F">
        <w:rPr>
          <w:bCs/>
          <w:sz w:val="20"/>
          <w:szCs w:val="20"/>
        </w:rPr>
        <w:t xml:space="preserve"> dispositions would run at the same time.  </w:t>
      </w:r>
    </w:p>
    <w:p w14:paraId="46A36FF7" w14:textId="77777777" w:rsidR="007F59DF" w:rsidRPr="00C64F9F" w:rsidRDefault="007F59DF" w:rsidP="00642F6B">
      <w:pPr>
        <w:pStyle w:val="ListParagraph"/>
        <w:numPr>
          <w:ilvl w:val="0"/>
          <w:numId w:val="11"/>
        </w:numPr>
        <w:jc w:val="both"/>
        <w:rPr>
          <w:bCs/>
          <w:sz w:val="20"/>
          <w:szCs w:val="20"/>
        </w:rPr>
      </w:pPr>
      <w:r w:rsidRPr="00C64F9F">
        <w:rPr>
          <w:bCs/>
          <w:sz w:val="20"/>
          <w:szCs w:val="20"/>
        </w:rPr>
        <w:t xml:space="preserve">A deferred judgment </w:t>
      </w:r>
      <w:r w:rsidR="00DC0412" w:rsidRPr="00C64F9F">
        <w:rPr>
          <w:bCs/>
          <w:sz w:val="20"/>
          <w:szCs w:val="20"/>
        </w:rPr>
        <w:t xml:space="preserve">or conviction under Iowa Code Chapter 124 </w:t>
      </w:r>
      <w:r w:rsidRPr="00C64F9F">
        <w:rPr>
          <w:bCs/>
          <w:sz w:val="20"/>
          <w:szCs w:val="20"/>
        </w:rPr>
        <w:t>count</w:t>
      </w:r>
      <w:r w:rsidR="00DC0412" w:rsidRPr="00C64F9F">
        <w:rPr>
          <w:bCs/>
          <w:sz w:val="20"/>
          <w:szCs w:val="20"/>
        </w:rPr>
        <w:t>s</w:t>
      </w:r>
      <w:r w:rsidRPr="00C64F9F">
        <w:rPr>
          <w:bCs/>
          <w:sz w:val="20"/>
          <w:szCs w:val="20"/>
        </w:rPr>
        <w:t xml:space="preserve"> as a conviction and may result in enhanced penalties if I am accused of a</w:t>
      </w:r>
      <w:r w:rsidR="005E2267" w:rsidRPr="00C64F9F">
        <w:rPr>
          <w:bCs/>
          <w:sz w:val="20"/>
          <w:szCs w:val="20"/>
        </w:rPr>
        <w:t xml:space="preserve"> crime in the future. </w:t>
      </w:r>
      <w:r w:rsidRPr="00C64F9F">
        <w:rPr>
          <w:bCs/>
          <w:sz w:val="20"/>
          <w:szCs w:val="20"/>
        </w:rPr>
        <w:t xml:space="preserve">A fine and/or jail time will not be imposed if judgment is deferred but a civil penalty </w:t>
      </w:r>
      <w:r w:rsidRPr="00C64F9F">
        <w:rPr>
          <w:bCs/>
          <w:iCs/>
          <w:sz w:val="20"/>
          <w:szCs w:val="20"/>
        </w:rPr>
        <w:t>will</w:t>
      </w:r>
      <w:r w:rsidRPr="00C64F9F">
        <w:rPr>
          <w:bCs/>
          <w:sz w:val="20"/>
          <w:szCs w:val="20"/>
        </w:rPr>
        <w:t xml:space="preserve"> be imposed. </w:t>
      </w:r>
      <w:r w:rsidR="00E97821" w:rsidRPr="00C64F9F">
        <w:rPr>
          <w:bCs/>
          <w:sz w:val="20"/>
          <w:szCs w:val="20"/>
        </w:rPr>
        <w:t>I understand that if</w:t>
      </w:r>
      <w:r w:rsidR="003B6F12" w:rsidRPr="00C64F9F">
        <w:rPr>
          <w:bCs/>
          <w:sz w:val="20"/>
          <w:szCs w:val="20"/>
        </w:rPr>
        <w:t xml:space="preserve"> it becomes apparent prior to sentencing that</w:t>
      </w:r>
      <w:r w:rsidR="00E97821" w:rsidRPr="00C64F9F">
        <w:rPr>
          <w:bCs/>
          <w:sz w:val="20"/>
          <w:szCs w:val="20"/>
        </w:rPr>
        <w:t xml:space="preserve"> I am n</w:t>
      </w:r>
      <w:r w:rsidR="000250EB" w:rsidRPr="00C64F9F">
        <w:rPr>
          <w:bCs/>
          <w:sz w:val="20"/>
          <w:szCs w:val="20"/>
        </w:rPr>
        <w:t>ot eligible for a deferred judg</w:t>
      </w:r>
      <w:r w:rsidR="00E97821" w:rsidRPr="00C64F9F">
        <w:rPr>
          <w:bCs/>
          <w:sz w:val="20"/>
          <w:szCs w:val="20"/>
        </w:rPr>
        <w:t xml:space="preserve">ment </w:t>
      </w:r>
      <w:r w:rsidR="003D3007" w:rsidRPr="00C64F9F">
        <w:rPr>
          <w:bCs/>
          <w:sz w:val="20"/>
          <w:szCs w:val="20"/>
        </w:rPr>
        <w:t xml:space="preserve">under the law, despite any </w:t>
      </w:r>
      <w:r w:rsidR="00F71384" w:rsidRPr="00C64F9F">
        <w:rPr>
          <w:bCs/>
          <w:sz w:val="20"/>
          <w:szCs w:val="20"/>
        </w:rPr>
        <w:t xml:space="preserve">plea </w:t>
      </w:r>
      <w:r w:rsidR="003D3007" w:rsidRPr="00C64F9F">
        <w:rPr>
          <w:bCs/>
          <w:sz w:val="20"/>
          <w:szCs w:val="20"/>
        </w:rPr>
        <w:t xml:space="preserve">agreement, the </w:t>
      </w:r>
      <w:r w:rsidR="003A4E23" w:rsidRPr="00C64F9F">
        <w:rPr>
          <w:bCs/>
          <w:sz w:val="20"/>
          <w:szCs w:val="20"/>
        </w:rPr>
        <w:t>Court</w:t>
      </w:r>
      <w:r w:rsidR="003D3007" w:rsidRPr="00C64F9F">
        <w:rPr>
          <w:bCs/>
          <w:sz w:val="20"/>
          <w:szCs w:val="20"/>
        </w:rPr>
        <w:t xml:space="preserve"> </w:t>
      </w:r>
      <w:r w:rsidR="003A4E23" w:rsidRPr="00C64F9F">
        <w:rPr>
          <w:bCs/>
          <w:sz w:val="20"/>
          <w:szCs w:val="20"/>
        </w:rPr>
        <w:t xml:space="preserve">could not </w:t>
      </w:r>
      <w:r w:rsidR="003D3007" w:rsidRPr="00C64F9F">
        <w:rPr>
          <w:bCs/>
          <w:sz w:val="20"/>
          <w:szCs w:val="20"/>
        </w:rPr>
        <w:t xml:space="preserve">grant my request to defer judgment pursuant to Iowa Code section </w:t>
      </w:r>
      <w:r w:rsidR="00F71384" w:rsidRPr="00C64F9F">
        <w:rPr>
          <w:bCs/>
          <w:sz w:val="20"/>
          <w:szCs w:val="20"/>
        </w:rPr>
        <w:t xml:space="preserve">907.3 and I may be subject to a criminal conviction on the offense </w:t>
      </w:r>
      <w:r w:rsidR="003A4E23" w:rsidRPr="00C64F9F">
        <w:rPr>
          <w:bCs/>
          <w:sz w:val="20"/>
          <w:szCs w:val="20"/>
        </w:rPr>
        <w:t xml:space="preserve">to which </w:t>
      </w:r>
      <w:r w:rsidR="00F71384" w:rsidRPr="00C64F9F">
        <w:rPr>
          <w:bCs/>
          <w:sz w:val="20"/>
          <w:szCs w:val="20"/>
        </w:rPr>
        <w:t xml:space="preserve">I am pleading </w:t>
      </w:r>
      <w:r w:rsidR="003A4E23" w:rsidRPr="00C64F9F">
        <w:rPr>
          <w:bCs/>
          <w:sz w:val="20"/>
          <w:szCs w:val="20"/>
        </w:rPr>
        <w:t>guilty.</w:t>
      </w:r>
      <w:r w:rsidR="00F71384" w:rsidRPr="00C64F9F">
        <w:rPr>
          <w:bCs/>
          <w:sz w:val="20"/>
          <w:szCs w:val="20"/>
        </w:rPr>
        <w:t xml:space="preserve"> </w:t>
      </w:r>
    </w:p>
    <w:bookmarkEnd w:id="17"/>
    <w:p w14:paraId="070B38AA" w14:textId="77777777" w:rsidR="007F59DF" w:rsidRPr="00C64F9F" w:rsidRDefault="007F59DF" w:rsidP="00642F6B">
      <w:pPr>
        <w:pStyle w:val="ListParagraph"/>
        <w:numPr>
          <w:ilvl w:val="0"/>
          <w:numId w:val="4"/>
        </w:numPr>
        <w:ind w:left="360"/>
        <w:jc w:val="both"/>
        <w:rPr>
          <w:bCs/>
          <w:sz w:val="20"/>
          <w:szCs w:val="20"/>
        </w:rPr>
      </w:pPr>
      <w:r w:rsidRPr="00C64F9F">
        <w:rPr>
          <w:bCs/>
          <w:sz w:val="20"/>
          <w:szCs w:val="20"/>
        </w:rPr>
        <w:t>I will be ordered to submit my DNA to the state DNA database.</w:t>
      </w:r>
    </w:p>
    <w:p w14:paraId="548994BE" w14:textId="77777777" w:rsidR="005E2267" w:rsidRPr="00C64F9F" w:rsidRDefault="005E2267" w:rsidP="00642F6B">
      <w:pPr>
        <w:pStyle w:val="ListParagraph"/>
        <w:numPr>
          <w:ilvl w:val="0"/>
          <w:numId w:val="4"/>
        </w:numPr>
        <w:ind w:left="360"/>
        <w:jc w:val="both"/>
        <w:rPr>
          <w:bCs/>
          <w:sz w:val="20"/>
          <w:szCs w:val="20"/>
        </w:rPr>
      </w:pPr>
      <w:r w:rsidRPr="00C64F9F">
        <w:rPr>
          <w:bCs/>
          <w:sz w:val="20"/>
          <w:szCs w:val="20"/>
        </w:rPr>
        <w:t>If I am granted probation, I will be required to pay a probation supervision fee of $300.</w:t>
      </w:r>
    </w:p>
    <w:p w14:paraId="3D1C25B3" w14:textId="77777777" w:rsidR="007F59DF" w:rsidRPr="00C64F9F" w:rsidRDefault="007F59DF" w:rsidP="00642F6B">
      <w:pPr>
        <w:pStyle w:val="ListParagraph"/>
        <w:numPr>
          <w:ilvl w:val="0"/>
          <w:numId w:val="4"/>
        </w:numPr>
        <w:ind w:left="360"/>
        <w:jc w:val="both"/>
        <w:rPr>
          <w:bCs/>
          <w:sz w:val="20"/>
          <w:szCs w:val="20"/>
        </w:rPr>
      </w:pPr>
      <w:bookmarkStart w:id="18" w:name="_Hlk45353685"/>
      <w:r w:rsidRPr="00C64F9F">
        <w:rPr>
          <w:bCs/>
          <w:sz w:val="20"/>
          <w:szCs w:val="20"/>
        </w:rPr>
        <w:t>I must pay victim pecuniary damages</w:t>
      </w:r>
      <w:r w:rsidR="00F2616D" w:rsidRPr="00C64F9F">
        <w:rPr>
          <w:bCs/>
          <w:sz w:val="20"/>
          <w:szCs w:val="20"/>
        </w:rPr>
        <w:t xml:space="preserve"> and</w:t>
      </w:r>
      <w:r w:rsidRPr="00C64F9F">
        <w:rPr>
          <w:bCs/>
          <w:sz w:val="20"/>
          <w:szCs w:val="20"/>
        </w:rPr>
        <w:t xml:space="preserve"> a surcharge of 15% on any fin</w:t>
      </w:r>
      <w:r w:rsidR="00F2616D" w:rsidRPr="00C64F9F">
        <w:rPr>
          <w:bCs/>
          <w:sz w:val="20"/>
          <w:szCs w:val="20"/>
        </w:rPr>
        <w:t xml:space="preserve">e imposed. </w:t>
      </w:r>
    </w:p>
    <w:p w14:paraId="7BDF1459" w14:textId="77777777" w:rsidR="006317FE" w:rsidRPr="00C64F9F" w:rsidRDefault="00C915CF" w:rsidP="006317FE">
      <w:pPr>
        <w:pStyle w:val="ListParagraph"/>
        <w:numPr>
          <w:ilvl w:val="0"/>
          <w:numId w:val="4"/>
        </w:numPr>
        <w:ind w:left="360"/>
        <w:jc w:val="both"/>
        <w:rPr>
          <w:bCs/>
          <w:sz w:val="20"/>
          <w:szCs w:val="20"/>
        </w:rPr>
      </w:pPr>
      <w:r w:rsidRPr="00C64F9F">
        <w:rPr>
          <w:bCs/>
          <w:sz w:val="20"/>
          <w:szCs w:val="20"/>
        </w:rPr>
        <w:t>If I am on probation or parole, I understand that this written guilty plea is an acknowledgement that I have violated the terms and conditions of my probation or parole. I further understand that the court may revoke my probation or parole and order those terms to be served consecutive to any punishment imposed in this case.</w:t>
      </w:r>
    </w:p>
    <w:p w14:paraId="381C8FBF" w14:textId="77777777" w:rsidR="00815146" w:rsidRPr="00C64F9F" w:rsidRDefault="00AC64DD" w:rsidP="00AC64DD">
      <w:pPr>
        <w:jc w:val="both"/>
        <w:rPr>
          <w:b/>
          <w:bCs/>
          <w:i/>
          <w:sz w:val="20"/>
          <w:szCs w:val="20"/>
          <w:u w:val="single"/>
        </w:rPr>
      </w:pPr>
      <w:r w:rsidRPr="00C64F9F">
        <w:rPr>
          <w:b/>
          <w:bCs/>
          <w:i/>
          <w:sz w:val="20"/>
          <w:szCs w:val="20"/>
          <w:u w:val="single"/>
        </w:rPr>
        <w:t>Restitution:</w:t>
      </w:r>
    </w:p>
    <w:p w14:paraId="3AC35E24" w14:textId="77777777" w:rsidR="007F7858" w:rsidRPr="00C64F9F" w:rsidRDefault="007F7858" w:rsidP="007F7858">
      <w:pPr>
        <w:pStyle w:val="ListParagraph"/>
        <w:numPr>
          <w:ilvl w:val="0"/>
          <w:numId w:val="9"/>
        </w:numPr>
        <w:jc w:val="both"/>
        <w:rPr>
          <w:bCs/>
          <w:sz w:val="20"/>
          <w:szCs w:val="20"/>
        </w:rPr>
      </w:pPr>
      <w:bookmarkStart w:id="19" w:name="_Hlk45353738"/>
      <w:bookmarkEnd w:id="18"/>
      <w:r w:rsidRPr="00C64F9F">
        <w:rPr>
          <w:sz w:val="20"/>
          <w:szCs w:val="20"/>
          <w:bdr w:val="none" w:sz="0" w:space="0" w:color="auto" w:frame="1"/>
          <w:shd w:val="clear" w:color="auto" w:fill="FFFFFF"/>
        </w:rPr>
        <w:t xml:space="preserve">I understand that I may be assessed category “A” restitution, which encompasses monetary damages to crime victims (referred to as pecuniary damages), fines, penalties, and surcharges. I understand that I will be required to pay, in full, pecuniary damages, if any, and category “A” restitution, except for any fines, penalties, or surcharges that are suspended. </w:t>
      </w:r>
    </w:p>
    <w:p w14:paraId="73FF570D" w14:textId="77777777" w:rsidR="006317FE" w:rsidRPr="00C64F9F" w:rsidRDefault="007F7858" w:rsidP="00C64F9F">
      <w:pPr>
        <w:pStyle w:val="ListParagraph"/>
        <w:ind w:left="360"/>
        <w:jc w:val="both"/>
        <w:rPr>
          <w:bCs/>
          <w:sz w:val="20"/>
          <w:szCs w:val="20"/>
        </w:rPr>
      </w:pPr>
      <w:r w:rsidRPr="00C64F9F">
        <w:rPr>
          <w:bCs/>
          <w:sz w:val="20"/>
          <w:szCs w:val="20"/>
        </w:rPr>
        <w:t>I further understand that I may be assessed category “B” restitution, which encompasses repayment of contributions to local anticrime organizations that provided assistance to law enforcement in this case, crime victim compensation program reimbursements, expenses incurred by public agencies pursuant to Iowa Code section 321J.2(13)(b), court costs, court-appointed attorney fees and expenses (including the expense of a public defender), and medical assistance program reimbursements pursuant to Iowa Code chapter 249A.</w:t>
      </w:r>
      <w:r w:rsidR="005C3F18" w:rsidRPr="00C64F9F">
        <w:rPr>
          <w:bCs/>
          <w:sz w:val="20"/>
          <w:szCs w:val="20"/>
        </w:rPr>
        <w:t xml:space="preserve"> </w:t>
      </w:r>
      <w:r w:rsidRPr="00C64F9F">
        <w:rPr>
          <w:bCs/>
          <w:sz w:val="20"/>
          <w:szCs w:val="20"/>
        </w:rPr>
        <w:t>I understand that I may ask the court to determine the amount of category “B” restitution payments that I am reasonably able to pay. I understand that I am presumed to have the reasonable ability to make payments for the full amount of category “B” restitution. I understand that if I do not ask the court to make the determination at the time of sentencing or within 30 days of the issuance of a restitution order, and that if I do not file a completed financial affidavit and prove that I am not reasonably able to make payments toward the full amount of category “B” restitution, I will be ordered to pay the full amount of category “B” restitution, and I will waive future claims regarding my reasonable ability to pay, except as provided by Iowa Code section 910.7.</w:t>
      </w:r>
    </w:p>
    <w:p w14:paraId="25BB94F8" w14:textId="77777777" w:rsidR="00D2423E" w:rsidRPr="00C64F9F" w:rsidRDefault="00AC64DD" w:rsidP="00AC64DD">
      <w:pPr>
        <w:jc w:val="both"/>
        <w:rPr>
          <w:b/>
          <w:bCs/>
          <w:i/>
          <w:sz w:val="20"/>
          <w:szCs w:val="20"/>
          <w:u w:val="single"/>
        </w:rPr>
      </w:pPr>
      <w:r w:rsidRPr="00C64F9F">
        <w:rPr>
          <w:b/>
          <w:bCs/>
          <w:i/>
          <w:sz w:val="20"/>
          <w:szCs w:val="20"/>
          <w:u w:val="single"/>
        </w:rPr>
        <w:t xml:space="preserve">Firearms: </w:t>
      </w:r>
    </w:p>
    <w:p w14:paraId="284EC2B1" w14:textId="77777777" w:rsidR="006317FE" w:rsidRPr="00C64F9F" w:rsidRDefault="00750DF2" w:rsidP="006317FE">
      <w:pPr>
        <w:pStyle w:val="ListParagraph"/>
        <w:numPr>
          <w:ilvl w:val="0"/>
          <w:numId w:val="9"/>
        </w:numPr>
        <w:jc w:val="both"/>
        <w:rPr>
          <w:bCs/>
          <w:sz w:val="20"/>
          <w:szCs w:val="20"/>
        </w:rPr>
      </w:pPr>
      <w:r w:rsidRPr="00C64F9F">
        <w:rPr>
          <w:bCs/>
          <w:sz w:val="20"/>
          <w:szCs w:val="20"/>
        </w:rPr>
        <w:t xml:space="preserve">I understand a criminal conviction, deferred judgment, or other adjudication of guilt for a felony offense, or a </w:t>
      </w:r>
      <w:proofErr w:type="gramStart"/>
      <w:r w:rsidRPr="00C64F9F">
        <w:rPr>
          <w:bCs/>
          <w:sz w:val="20"/>
          <w:szCs w:val="20"/>
        </w:rPr>
        <w:t>felony controlled</w:t>
      </w:r>
      <w:proofErr w:type="gramEnd"/>
      <w:r w:rsidRPr="00C64F9F">
        <w:rPr>
          <w:bCs/>
          <w:sz w:val="20"/>
          <w:szCs w:val="20"/>
        </w:rPr>
        <w:t xml:space="preserve"> substance violation under Iowa Chapter 124, prohibits me from acquiring or carrying a firearm or a dangerous weapon as I am a felon for the purposes of Iowa Code sections 724.25 and 724.26. In addition, I may be determined to be an “unlawful drug user or addict,” as defined by Iowa Code section 724.8(6) and 18 U.S.C. 922(g)(3). I understand evidence of this criminal conviction, deferred judgment, or other adjudication of guilt for a felony offense may be used against me in subsequent proceedings to establish my ineligibility to possess or acquire firearms or other dangerous weap</w:t>
      </w:r>
      <w:r w:rsidR="00F93ED3" w:rsidRPr="00C64F9F">
        <w:rPr>
          <w:bCs/>
          <w:sz w:val="20"/>
          <w:szCs w:val="20"/>
        </w:rPr>
        <w:t xml:space="preserve">ons under Iowa Code chapter 724 and federal law. </w:t>
      </w:r>
    </w:p>
    <w:p w14:paraId="708FB68C" w14:textId="77777777" w:rsidR="00D2423E" w:rsidRPr="00C64F9F" w:rsidRDefault="00AC64DD" w:rsidP="00AC64DD">
      <w:pPr>
        <w:jc w:val="both"/>
        <w:rPr>
          <w:b/>
          <w:bCs/>
          <w:i/>
          <w:sz w:val="20"/>
          <w:szCs w:val="20"/>
          <w:u w:val="single"/>
        </w:rPr>
      </w:pPr>
      <w:r w:rsidRPr="00C64F9F">
        <w:rPr>
          <w:b/>
          <w:bCs/>
          <w:i/>
          <w:sz w:val="20"/>
          <w:szCs w:val="20"/>
          <w:u w:val="single"/>
        </w:rPr>
        <w:t xml:space="preserve">Immigration consequences: </w:t>
      </w:r>
    </w:p>
    <w:bookmarkEnd w:id="19"/>
    <w:p w14:paraId="545B062E" w14:textId="77777777" w:rsidR="006317FE" w:rsidRPr="00C64F9F" w:rsidRDefault="007F59DF" w:rsidP="00C64F9F">
      <w:pPr>
        <w:pStyle w:val="Quick"/>
        <w:numPr>
          <w:ilvl w:val="0"/>
          <w:numId w:val="9"/>
        </w:numPr>
        <w:jc w:val="both"/>
        <w:rPr>
          <w:bCs/>
          <w:iCs/>
          <w:sz w:val="20"/>
          <w:szCs w:val="20"/>
        </w:rPr>
      </w:pPr>
      <w:r w:rsidRPr="00C64F9F">
        <w:rPr>
          <w:b/>
          <w:i/>
          <w:sz w:val="20"/>
          <w:szCs w:val="20"/>
        </w:rPr>
        <w:t>If I am not a United States citizen</w:t>
      </w:r>
      <w:r w:rsidRPr="00C64F9F">
        <w:rPr>
          <w:bCs/>
          <w:iCs/>
          <w:sz w:val="20"/>
          <w:szCs w:val="20"/>
        </w:rPr>
        <w:t>, a criminal conviction, deferred judgment or my agreement to an enhancement could result in deportation, could affect my ability to re-enter the United States or could have other adverse federal immigration consequences.</w:t>
      </w:r>
      <w:r w:rsidR="00D45731" w:rsidRPr="00C64F9F">
        <w:rPr>
          <w:rFonts w:eastAsia="Calibri"/>
          <w:sz w:val="20"/>
          <w:szCs w:val="20"/>
        </w:rPr>
        <w:t xml:space="preserve"> </w:t>
      </w:r>
      <w:r w:rsidR="00D45731" w:rsidRPr="00C64F9F">
        <w:rPr>
          <w:bCs/>
          <w:iCs/>
          <w:sz w:val="20"/>
          <w:szCs w:val="20"/>
        </w:rPr>
        <w:t xml:space="preserve">If I am not a United States citizen, I have consulted with my attorney and considered the immigration consequences that include, but are not limited to, deportation, inability to reenter the United States, mandatory detention in immigration custody, ineligibility for release on bond during immigration proceedings, and increased penalties for unauthorized reentry into the United States. I have been further advised that I should seek an immigration attorney if I have any questions about the impact of this conviction, deferred judgment, or deferred sentence on my immigration status now or in the future. </w:t>
      </w:r>
      <w:bookmarkStart w:id="20" w:name="_Hlk45353783"/>
    </w:p>
    <w:p w14:paraId="487EADDC" w14:textId="3005709E" w:rsidR="003912FD" w:rsidRPr="00C64F9F" w:rsidRDefault="00AC64DD" w:rsidP="00AC64DD">
      <w:pPr>
        <w:rPr>
          <w:b/>
          <w:bCs/>
          <w:i/>
          <w:sz w:val="20"/>
          <w:szCs w:val="20"/>
          <w:u w:val="single"/>
        </w:rPr>
      </w:pPr>
      <w:r w:rsidRPr="00C64F9F">
        <w:rPr>
          <w:b/>
          <w:bCs/>
          <w:i/>
          <w:sz w:val="20"/>
          <w:szCs w:val="20"/>
          <w:u w:val="single"/>
        </w:rPr>
        <w:t>Plea agreement:</w:t>
      </w:r>
    </w:p>
    <w:p w14:paraId="3EE0AFB5" w14:textId="77777777" w:rsidR="00AC64DD" w:rsidRPr="00CE6448" w:rsidRDefault="00E94948" w:rsidP="00AC64DD">
      <w:pPr>
        <w:pStyle w:val="Quick"/>
        <w:numPr>
          <w:ilvl w:val="0"/>
          <w:numId w:val="9"/>
        </w:numPr>
        <w:jc w:val="both"/>
        <w:rPr>
          <w:bCs/>
          <w:iCs/>
          <w:sz w:val="20"/>
          <w:szCs w:val="20"/>
        </w:rPr>
      </w:pPr>
      <w:r w:rsidRPr="00C64F9F">
        <w:rPr>
          <w:bCs/>
          <w:sz w:val="20"/>
          <w:szCs w:val="20"/>
        </w:rPr>
        <w:t>Other than the plea agreement stated below, there are no other agreements that have been used to convince me to enter this written guilty plea. No one has threatened me or made any promises or assurances to me to force me to enter this written guilty plea. I am pleading guilty voluntarily and with a full understanding of my rights. The terms of the plea agreement are as</w:t>
      </w:r>
      <w:r w:rsidR="00CE6448">
        <w:rPr>
          <w:bCs/>
          <w:sz w:val="20"/>
          <w:szCs w:val="20"/>
        </w:rPr>
        <w:t xml:space="preserve"> </w:t>
      </w:r>
      <w:proofErr w:type="gramStart"/>
      <w:r w:rsidR="00CE6448">
        <w:rPr>
          <w:bCs/>
          <w:sz w:val="20"/>
          <w:szCs w:val="20"/>
        </w:rPr>
        <w:t>follows:_</w:t>
      </w:r>
      <w:proofErr w:type="gramEnd"/>
      <w:r w:rsidR="00CE6448">
        <w:rPr>
          <w:bCs/>
          <w:sz w:val="20"/>
          <w:szCs w:val="20"/>
        </w:rPr>
        <w:t>_________</w:t>
      </w:r>
    </w:p>
    <w:p w14:paraId="4CC183FA" w14:textId="77777777" w:rsidR="00CE6448" w:rsidRPr="00CE6448" w:rsidRDefault="00CE6448" w:rsidP="00CE6448">
      <w:pPr>
        <w:pStyle w:val="Quick"/>
        <w:ind w:left="360" w:firstLine="0"/>
        <w:jc w:val="both"/>
        <w:rPr>
          <w:bCs/>
          <w:sz w:val="20"/>
          <w:szCs w:val="20"/>
        </w:rPr>
      </w:pPr>
      <w:r>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0E3C4" w14:textId="17B231A2" w:rsidR="00AC64DD" w:rsidRPr="00C64F9F" w:rsidRDefault="00AC64DD" w:rsidP="00D83904">
      <w:pPr>
        <w:pStyle w:val="ListParagraph"/>
        <w:spacing w:after="120" w:line="276" w:lineRule="auto"/>
        <w:ind w:left="360"/>
        <w:jc w:val="both"/>
        <w:rPr>
          <w:sz w:val="20"/>
          <w:szCs w:val="20"/>
        </w:rPr>
      </w:pPr>
      <w:r w:rsidRPr="00C64F9F">
        <w:rPr>
          <w:bCs/>
          <w:color w:val="000000" w:themeColor="text1"/>
          <w:sz w:val="20"/>
          <w:szCs w:val="20"/>
        </w:rPr>
        <w:object w:dxaOrig="225" w:dyaOrig="225" w14:anchorId="696CF15D">
          <v:shape id="_x0000_i1047" type="#_x0000_t75" style="width:12pt;height:12pt" o:ole="">
            <v:imagedata r:id="rId8" o:title=""/>
          </v:shape>
          <w:control r:id="rId12" w:name="CheckBox15011717123" w:shapeid="_x0000_i1047"/>
        </w:object>
      </w:r>
      <w:r w:rsidRPr="00C64F9F">
        <w:rPr>
          <w:bCs/>
          <w:color w:val="000000" w:themeColor="text1"/>
          <w:sz w:val="20"/>
          <w:szCs w:val="20"/>
        </w:rPr>
        <w:t xml:space="preserve"> </w:t>
      </w:r>
      <w:r w:rsidRPr="00C64F9F">
        <w:rPr>
          <w:b/>
          <w:color w:val="000000" w:themeColor="text1"/>
          <w:sz w:val="20"/>
          <w:szCs w:val="20"/>
        </w:rPr>
        <w:t>Court not bound by the plea agreement.</w:t>
      </w:r>
      <w:r w:rsidRPr="00C64F9F">
        <w:rPr>
          <w:color w:val="000000" w:themeColor="text1"/>
          <w:sz w:val="20"/>
          <w:szCs w:val="20"/>
        </w:rPr>
        <w:t xml:space="preserve"> I understand that the court is not bound by the plea agreement detailed above and may sentence me up to the maximum sentence provided by law.</w:t>
      </w:r>
    </w:p>
    <w:p w14:paraId="525E96CA" w14:textId="6FC1E715" w:rsidR="00AC64DD" w:rsidRPr="00C64F9F" w:rsidRDefault="00AC64DD" w:rsidP="00D83904">
      <w:pPr>
        <w:pStyle w:val="ListParagraph"/>
        <w:spacing w:after="120" w:line="276" w:lineRule="auto"/>
        <w:ind w:left="360"/>
        <w:jc w:val="both"/>
        <w:rPr>
          <w:sz w:val="20"/>
          <w:szCs w:val="20"/>
        </w:rPr>
      </w:pPr>
      <w:r w:rsidRPr="00C64F9F">
        <w:rPr>
          <w:bCs/>
          <w:color w:val="000000" w:themeColor="text1"/>
          <w:sz w:val="20"/>
          <w:szCs w:val="20"/>
        </w:rPr>
        <w:object w:dxaOrig="225" w:dyaOrig="225" w14:anchorId="13746F47">
          <v:shape id="_x0000_i1050" type="#_x0000_t75" style="width:12pt;height:12pt" o:ole="">
            <v:imagedata r:id="rId8" o:title=""/>
          </v:shape>
          <w:control r:id="rId13" w:name="CheckBox15011717125" w:shapeid="_x0000_i1050"/>
        </w:object>
      </w:r>
      <w:r w:rsidRPr="00C64F9F">
        <w:rPr>
          <w:bCs/>
          <w:color w:val="000000" w:themeColor="text1"/>
          <w:sz w:val="20"/>
          <w:szCs w:val="20"/>
        </w:rPr>
        <w:t xml:space="preserve"> </w:t>
      </w:r>
      <w:r w:rsidRPr="00C64F9F">
        <w:rPr>
          <w:b/>
          <w:bCs/>
          <w:color w:val="000000" w:themeColor="text1"/>
          <w:sz w:val="20"/>
          <w:szCs w:val="20"/>
        </w:rPr>
        <w:t>Plea agreement conditioned on court approval.</w:t>
      </w:r>
      <w:r w:rsidRPr="00C64F9F">
        <w:rPr>
          <w:bCs/>
          <w:color w:val="000000" w:themeColor="text1"/>
          <w:sz w:val="20"/>
          <w:szCs w:val="20"/>
        </w:rPr>
        <w:t xml:space="preserve"> </w:t>
      </w:r>
      <w:r w:rsidRPr="00C64F9F">
        <w:rPr>
          <w:sz w:val="20"/>
          <w:szCs w:val="20"/>
        </w:rPr>
        <w:t>This written guilty plea is entered pursuant to Iowa Rule of Criminal Procedure 2.10 based upon an agreement with the State concerning the charge(s) against me and my sentence. If, at the time of sentencing, the court does not accept the plea agreement, I may withdraw my plea of guilty.</w:t>
      </w:r>
    </w:p>
    <w:p w14:paraId="033DF757" w14:textId="1693775F" w:rsidR="006519FE" w:rsidRPr="006519FE" w:rsidRDefault="006519FE" w:rsidP="006519FE">
      <w:pPr>
        <w:pStyle w:val="ListParagraph"/>
        <w:numPr>
          <w:ilvl w:val="0"/>
          <w:numId w:val="9"/>
        </w:numPr>
        <w:jc w:val="both"/>
        <w:rPr>
          <w:bCs/>
          <w:sz w:val="20"/>
          <w:szCs w:val="20"/>
        </w:rPr>
      </w:pPr>
      <w:r w:rsidRPr="006519FE">
        <w:rPr>
          <w:b/>
          <w:sz w:val="20"/>
          <w:szCs w:val="20"/>
          <w:u w:val="single"/>
        </w:rPr>
        <w:t>Prosecutor’s affirmation:</w:t>
      </w:r>
      <w:r>
        <w:rPr>
          <w:bCs/>
          <w:sz w:val="20"/>
          <w:szCs w:val="20"/>
        </w:rPr>
        <w:t xml:space="preserve"> T</w:t>
      </w:r>
      <w:r w:rsidR="00E81C78" w:rsidRPr="00C64F9F">
        <w:rPr>
          <w:bCs/>
          <w:sz w:val="20"/>
          <w:szCs w:val="20"/>
        </w:rPr>
        <w:t xml:space="preserve">he prosecutor has reviewed and approved of this petition </w:t>
      </w:r>
      <w:r>
        <w:rPr>
          <w:bCs/>
          <w:sz w:val="20"/>
          <w:szCs w:val="20"/>
        </w:rPr>
        <w:t xml:space="preserve">and affirms the plea agreement set forth </w:t>
      </w:r>
      <w:r>
        <w:rPr>
          <w:bCs/>
          <w:sz w:val="20"/>
          <w:szCs w:val="20"/>
        </w:rPr>
        <w:lastRenderedPageBreak/>
        <w:t>above is accurate</w:t>
      </w:r>
      <w:r w:rsidR="00E81C78" w:rsidRPr="00C64F9F">
        <w:rPr>
          <w:bCs/>
          <w:sz w:val="20"/>
          <w:szCs w:val="20"/>
        </w:rPr>
        <w:t>.</w:t>
      </w:r>
      <w:r>
        <w:rPr>
          <w:bCs/>
          <w:sz w:val="20"/>
          <w:szCs w:val="20"/>
        </w:rPr>
        <w:t xml:space="preserve"> If signature is not affixed, the prosecutor will file separate notice affirming the agreement. This plea should not be accepted unless affirmed by the prosecutor. </w:t>
      </w:r>
      <w:r w:rsidRPr="006519FE">
        <w:rPr>
          <w:b/>
          <w:sz w:val="20"/>
          <w:szCs w:val="20"/>
          <w:u w:val="single"/>
        </w:rPr>
        <w:t>Signature:</w:t>
      </w:r>
      <w:r w:rsidRPr="006519FE">
        <w:rPr>
          <w:bCs/>
          <w:sz w:val="20"/>
          <w:szCs w:val="20"/>
        </w:rPr>
        <w:t xml:space="preserve"> ______________________</w:t>
      </w:r>
      <w:r>
        <w:rPr>
          <w:bCs/>
          <w:sz w:val="20"/>
          <w:szCs w:val="20"/>
        </w:rPr>
        <w:t>___</w:t>
      </w:r>
      <w:r>
        <w:rPr>
          <w:bCs/>
          <w:sz w:val="20"/>
          <w:szCs w:val="20"/>
        </w:rPr>
        <w:tab/>
      </w:r>
      <w:r w:rsidRPr="006519FE">
        <w:rPr>
          <w:b/>
          <w:sz w:val="20"/>
          <w:szCs w:val="20"/>
          <w:u w:val="single"/>
        </w:rPr>
        <w:t>Date:</w:t>
      </w:r>
      <w:r>
        <w:rPr>
          <w:bCs/>
          <w:sz w:val="20"/>
          <w:szCs w:val="20"/>
        </w:rPr>
        <w:t xml:space="preserve"> ______________________</w:t>
      </w:r>
    </w:p>
    <w:p w14:paraId="4EA87F5B" w14:textId="77777777" w:rsidR="007F59DF" w:rsidRPr="00C64F9F" w:rsidRDefault="002A4261" w:rsidP="00AC64DD">
      <w:pPr>
        <w:pStyle w:val="Quick"/>
        <w:numPr>
          <w:ilvl w:val="0"/>
          <w:numId w:val="9"/>
        </w:numPr>
        <w:jc w:val="both"/>
        <w:rPr>
          <w:bCs/>
          <w:iCs/>
          <w:sz w:val="20"/>
          <w:szCs w:val="20"/>
        </w:rPr>
      </w:pPr>
      <w:r w:rsidRPr="00C64F9F">
        <w:rPr>
          <w:sz w:val="20"/>
          <w:szCs w:val="20"/>
        </w:rPr>
        <w:t>I</w:t>
      </w:r>
      <w:r w:rsidR="00D83904" w:rsidRPr="00C64F9F">
        <w:rPr>
          <w:sz w:val="20"/>
          <w:szCs w:val="20"/>
        </w:rPr>
        <w:t xml:space="preserve"> also agree that the S</w:t>
      </w:r>
      <w:r w:rsidRPr="00C64F9F">
        <w:rPr>
          <w:sz w:val="20"/>
          <w:szCs w:val="20"/>
        </w:rPr>
        <w:t xml:space="preserve">tate is not bound by the agreement if, between plea and sentencing, probable cause exists to believe </w:t>
      </w:r>
      <w:r w:rsidRPr="00C64F9F">
        <w:rPr>
          <w:bCs/>
          <w:sz w:val="20"/>
          <w:szCs w:val="20"/>
        </w:rPr>
        <w:t>I committed a new crime or violated a court order.</w:t>
      </w:r>
    </w:p>
    <w:bookmarkEnd w:id="20"/>
    <w:p w14:paraId="312AAF7C" w14:textId="77777777" w:rsidR="007F59DF" w:rsidRDefault="007F59DF" w:rsidP="00C64F9F">
      <w:pPr>
        <w:pStyle w:val="Quick"/>
        <w:numPr>
          <w:ilvl w:val="0"/>
          <w:numId w:val="14"/>
        </w:numPr>
        <w:ind w:left="360"/>
        <w:contextualSpacing/>
        <w:jc w:val="both"/>
        <w:rPr>
          <w:bCs/>
          <w:sz w:val="20"/>
          <w:szCs w:val="20"/>
        </w:rPr>
      </w:pPr>
      <w:r w:rsidRPr="00C64F9F">
        <w:rPr>
          <w:bCs/>
          <w:sz w:val="20"/>
          <w:szCs w:val="20"/>
        </w:rPr>
        <w:t xml:space="preserve">As part of the plea agreement, I agree to pay full </w:t>
      </w:r>
      <w:r w:rsidR="003A4E23" w:rsidRPr="00C64F9F">
        <w:rPr>
          <w:bCs/>
          <w:sz w:val="20"/>
          <w:szCs w:val="20"/>
        </w:rPr>
        <w:t>court</w:t>
      </w:r>
      <w:r w:rsidRPr="00C64F9F">
        <w:rPr>
          <w:bCs/>
          <w:sz w:val="20"/>
          <w:szCs w:val="20"/>
        </w:rPr>
        <w:t xml:space="preserve"> costs &amp; victim restitution for any dismissed counts and/or cases.</w:t>
      </w:r>
    </w:p>
    <w:p w14:paraId="4D9AF154" w14:textId="77777777" w:rsidR="00C64F9F" w:rsidRPr="00C64F9F" w:rsidRDefault="00C64F9F" w:rsidP="00C64F9F">
      <w:pPr>
        <w:pStyle w:val="Quick"/>
        <w:ind w:left="360" w:firstLine="0"/>
        <w:contextualSpacing/>
        <w:jc w:val="both"/>
        <w:rPr>
          <w:bCs/>
          <w:sz w:val="20"/>
          <w:szCs w:val="20"/>
        </w:rPr>
      </w:pPr>
    </w:p>
    <w:p w14:paraId="4C28EFB8" w14:textId="011E7125" w:rsidR="007F59DF" w:rsidRPr="00C64F9F" w:rsidRDefault="00E11B77" w:rsidP="00F2616D">
      <w:pPr>
        <w:pStyle w:val="Quick"/>
        <w:ind w:left="0" w:firstLine="0"/>
        <w:contextualSpacing/>
        <w:rPr>
          <w:b/>
          <w:bCs/>
          <w:i/>
          <w:sz w:val="20"/>
          <w:szCs w:val="20"/>
          <w:u w:val="single"/>
        </w:rPr>
      </w:pPr>
      <w:r>
        <w:rPr>
          <w:b/>
          <w:bCs/>
          <w:i/>
          <w:sz w:val="20"/>
          <w:szCs w:val="20"/>
          <w:u w:val="single"/>
        </w:rPr>
        <w:t>Alford Colloquy</w:t>
      </w:r>
      <w:r w:rsidR="00AC64DD" w:rsidRPr="00C64F9F">
        <w:rPr>
          <w:b/>
          <w:bCs/>
          <w:i/>
          <w:sz w:val="20"/>
          <w:szCs w:val="20"/>
          <w:u w:val="single"/>
        </w:rPr>
        <w:t xml:space="preserve">: </w:t>
      </w:r>
    </w:p>
    <w:p w14:paraId="6BE3A951" w14:textId="6550BCBE" w:rsidR="00271165" w:rsidRDefault="00E11B77" w:rsidP="00E11B77">
      <w:pPr>
        <w:pStyle w:val="Quick"/>
        <w:numPr>
          <w:ilvl w:val="0"/>
          <w:numId w:val="15"/>
        </w:numPr>
        <w:ind w:left="360"/>
        <w:jc w:val="both"/>
        <w:rPr>
          <w:bCs/>
          <w:color w:val="000000" w:themeColor="text1"/>
          <w:sz w:val="20"/>
          <w:szCs w:val="20"/>
        </w:rPr>
      </w:pPr>
      <w:bookmarkStart w:id="21" w:name="_Hlk45354358"/>
      <w:bookmarkStart w:id="22" w:name="_Hlk45356810"/>
      <w:r w:rsidRPr="00E11B77">
        <w:rPr>
          <w:bCs/>
          <w:color w:val="000000" w:themeColor="text1"/>
          <w:sz w:val="20"/>
          <w:szCs w:val="20"/>
        </w:rPr>
        <w:t xml:space="preserve">I knowingly, voluntarily, and intelligently ask the Court to accept my guilty plea because I want to take advantage of the State’s plea offer. </w:t>
      </w:r>
    </w:p>
    <w:p w14:paraId="6565AC0C" w14:textId="224BB206" w:rsidR="00271165" w:rsidRPr="00271165" w:rsidRDefault="00271165" w:rsidP="00271165">
      <w:pPr>
        <w:pStyle w:val="Quick"/>
        <w:numPr>
          <w:ilvl w:val="0"/>
          <w:numId w:val="15"/>
        </w:numPr>
        <w:ind w:left="360"/>
        <w:jc w:val="both"/>
        <w:rPr>
          <w:bCs/>
          <w:color w:val="000000" w:themeColor="text1"/>
          <w:sz w:val="20"/>
          <w:szCs w:val="20"/>
        </w:rPr>
      </w:pPr>
      <w:r w:rsidRPr="00E11B77">
        <w:rPr>
          <w:bCs/>
          <w:color w:val="000000" w:themeColor="text1"/>
          <w:sz w:val="20"/>
          <w:szCs w:val="20"/>
        </w:rPr>
        <w:t xml:space="preserve">The substantial benefit for my guilty plea is: </w:t>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sidRPr="00E11B77">
        <w:rPr>
          <w:bCs/>
          <w:color w:val="000000" w:themeColor="text1"/>
          <w:sz w:val="20"/>
          <w:szCs w:val="20"/>
          <w:u w:val="single"/>
        </w:rPr>
        <w:tab/>
      </w:r>
      <w:r>
        <w:rPr>
          <w:bCs/>
          <w:color w:val="000000" w:themeColor="text1"/>
          <w:sz w:val="20"/>
          <w:szCs w:val="20"/>
          <w:u w:val="single"/>
        </w:rPr>
        <w:tab/>
      </w:r>
      <w:r>
        <w:rPr>
          <w:bCs/>
          <w:color w:val="000000" w:themeColor="text1"/>
          <w:sz w:val="20"/>
          <w:szCs w:val="20"/>
          <w:u w:val="single"/>
        </w:rPr>
        <w:tab/>
      </w:r>
      <w:r>
        <w:rPr>
          <w:bCs/>
          <w:color w:val="000000" w:themeColor="text1"/>
          <w:sz w:val="20"/>
          <w:szCs w:val="20"/>
          <w:u w:val="single"/>
        </w:rPr>
        <w:tab/>
      </w:r>
      <w:r>
        <w:rPr>
          <w:bCs/>
          <w:color w:val="000000" w:themeColor="text1"/>
          <w:sz w:val="20"/>
          <w:szCs w:val="20"/>
          <w:u w:val="single"/>
        </w:rPr>
        <w:tab/>
      </w:r>
    </w:p>
    <w:p w14:paraId="0BCA1F2C" w14:textId="3A1819AB" w:rsidR="00271165" w:rsidRDefault="00213FC9" w:rsidP="00E11B77">
      <w:pPr>
        <w:pStyle w:val="Quick"/>
        <w:numPr>
          <w:ilvl w:val="0"/>
          <w:numId w:val="15"/>
        </w:numPr>
        <w:ind w:left="360"/>
        <w:jc w:val="both"/>
        <w:rPr>
          <w:bCs/>
          <w:color w:val="000000" w:themeColor="text1"/>
          <w:sz w:val="20"/>
          <w:szCs w:val="20"/>
        </w:rPr>
      </w:pPr>
      <w:r>
        <w:rPr>
          <w:bCs/>
          <w:color w:val="000000" w:themeColor="text1"/>
          <w:sz w:val="20"/>
          <w:szCs w:val="20"/>
        </w:rPr>
        <w:t>I agree i</w:t>
      </w:r>
      <w:r w:rsidR="00E11B77" w:rsidRPr="00E11B77">
        <w:rPr>
          <w:bCs/>
          <w:color w:val="000000" w:themeColor="text1"/>
          <w:sz w:val="20"/>
          <w:szCs w:val="20"/>
        </w:rPr>
        <w:t xml:space="preserve">t is in my best interest to plead guilty. </w:t>
      </w:r>
    </w:p>
    <w:p w14:paraId="69A738BC" w14:textId="233E840C" w:rsidR="00271165" w:rsidRDefault="00213FC9" w:rsidP="00E11B77">
      <w:pPr>
        <w:pStyle w:val="Quick"/>
        <w:numPr>
          <w:ilvl w:val="0"/>
          <w:numId w:val="15"/>
        </w:numPr>
        <w:ind w:left="360"/>
        <w:jc w:val="both"/>
        <w:rPr>
          <w:bCs/>
          <w:color w:val="000000" w:themeColor="text1"/>
          <w:sz w:val="20"/>
          <w:szCs w:val="20"/>
        </w:rPr>
      </w:pPr>
      <w:r>
        <w:rPr>
          <w:bCs/>
          <w:color w:val="000000" w:themeColor="text1"/>
          <w:sz w:val="20"/>
          <w:szCs w:val="20"/>
        </w:rPr>
        <w:t xml:space="preserve">I agree </w:t>
      </w:r>
      <w:r w:rsidR="00E11B77" w:rsidRPr="00E11B77">
        <w:rPr>
          <w:bCs/>
          <w:color w:val="000000" w:themeColor="text1"/>
          <w:sz w:val="20"/>
          <w:szCs w:val="20"/>
        </w:rPr>
        <w:t xml:space="preserve">I have nothing to gain by going to trial and much to gain by pleading guilty. </w:t>
      </w:r>
    </w:p>
    <w:p w14:paraId="44362E18" w14:textId="00F63110" w:rsidR="00E11B77" w:rsidRPr="00E11B77" w:rsidRDefault="00E11B77" w:rsidP="00271165">
      <w:pPr>
        <w:pStyle w:val="Quick"/>
        <w:numPr>
          <w:ilvl w:val="0"/>
          <w:numId w:val="15"/>
        </w:numPr>
        <w:ind w:left="360"/>
        <w:jc w:val="both"/>
        <w:rPr>
          <w:b/>
          <w:bCs/>
          <w:color w:val="000000" w:themeColor="text1"/>
          <w:sz w:val="20"/>
          <w:szCs w:val="20"/>
        </w:rPr>
      </w:pPr>
      <w:r w:rsidRPr="00E11B77">
        <w:rPr>
          <w:bCs/>
          <w:color w:val="000000" w:themeColor="text1"/>
          <w:sz w:val="20"/>
          <w:szCs w:val="20"/>
        </w:rPr>
        <w:t>I admit that there is strong evidence of my guilt</w:t>
      </w:r>
      <w:r w:rsidR="00213FC9">
        <w:rPr>
          <w:bCs/>
          <w:color w:val="000000" w:themeColor="text1"/>
          <w:sz w:val="20"/>
          <w:szCs w:val="20"/>
        </w:rPr>
        <w:t xml:space="preserve">. </w:t>
      </w:r>
    </w:p>
    <w:p w14:paraId="7B9D10A3" w14:textId="1A38DC82" w:rsidR="00271165" w:rsidRDefault="00C42D0E" w:rsidP="00C64F9F">
      <w:pPr>
        <w:pStyle w:val="Quick"/>
        <w:numPr>
          <w:ilvl w:val="0"/>
          <w:numId w:val="15"/>
        </w:numPr>
        <w:ind w:left="360"/>
        <w:jc w:val="both"/>
        <w:rPr>
          <w:bCs/>
          <w:sz w:val="20"/>
          <w:szCs w:val="20"/>
        </w:rPr>
      </w:pPr>
      <w:r w:rsidRPr="00C64F9F">
        <w:rPr>
          <w:bCs/>
          <w:sz w:val="20"/>
          <w:szCs w:val="20"/>
        </w:rPr>
        <w:t xml:space="preserve">I agree that a jury </w:t>
      </w:r>
      <w:r w:rsidR="00271165">
        <w:rPr>
          <w:bCs/>
          <w:sz w:val="20"/>
          <w:szCs w:val="20"/>
        </w:rPr>
        <w:t>would</w:t>
      </w:r>
      <w:r w:rsidRPr="00C64F9F">
        <w:rPr>
          <w:bCs/>
          <w:sz w:val="20"/>
          <w:szCs w:val="20"/>
        </w:rPr>
        <w:t xml:space="preserve"> find me guilty on each charge for which I am pleading guilty if the witnesses testified as set forth in the minutes of testimony.</w:t>
      </w:r>
      <w:r w:rsidR="00E070A4" w:rsidRPr="00C64F9F">
        <w:rPr>
          <w:bCs/>
          <w:sz w:val="20"/>
          <w:szCs w:val="20"/>
        </w:rPr>
        <w:t xml:space="preserve"> </w:t>
      </w:r>
    </w:p>
    <w:p w14:paraId="4CE56039" w14:textId="063830BD" w:rsidR="006317FE" w:rsidRDefault="00271165" w:rsidP="00C64F9F">
      <w:pPr>
        <w:pStyle w:val="Quick"/>
        <w:numPr>
          <w:ilvl w:val="0"/>
          <w:numId w:val="15"/>
        </w:numPr>
        <w:ind w:left="360"/>
        <w:jc w:val="both"/>
        <w:rPr>
          <w:bCs/>
          <w:sz w:val="20"/>
          <w:szCs w:val="20"/>
        </w:rPr>
      </w:pPr>
      <w:r>
        <w:rPr>
          <w:bCs/>
          <w:sz w:val="20"/>
          <w:szCs w:val="20"/>
        </w:rPr>
        <w:t>I agree t</w:t>
      </w:r>
      <w:r w:rsidR="00E070A4" w:rsidRPr="00C64F9F">
        <w:rPr>
          <w:bCs/>
          <w:sz w:val="20"/>
          <w:szCs w:val="20"/>
        </w:rPr>
        <w:t>he court may rely on the minutes of testimony</w:t>
      </w:r>
      <w:r>
        <w:rPr>
          <w:bCs/>
          <w:sz w:val="20"/>
          <w:szCs w:val="20"/>
        </w:rPr>
        <w:t xml:space="preserve"> and the contents of this written plea </w:t>
      </w:r>
      <w:r w:rsidRPr="00E11B77">
        <w:rPr>
          <w:bCs/>
          <w:color w:val="000000" w:themeColor="text1"/>
          <w:sz w:val="20"/>
          <w:szCs w:val="20"/>
        </w:rPr>
        <w:t>to make an independent determination that there is strong evidence of my actual guilt</w:t>
      </w:r>
      <w:r w:rsidR="00213FC9">
        <w:rPr>
          <w:bCs/>
          <w:color w:val="000000" w:themeColor="text1"/>
          <w:sz w:val="20"/>
          <w:szCs w:val="20"/>
        </w:rPr>
        <w:t>.</w:t>
      </w:r>
    </w:p>
    <w:p w14:paraId="16A9417A" w14:textId="77777777" w:rsidR="00C64F9F" w:rsidRPr="00C64F9F" w:rsidRDefault="00C64F9F" w:rsidP="00C64F9F">
      <w:pPr>
        <w:pStyle w:val="Quick"/>
        <w:ind w:left="0" w:firstLine="0"/>
        <w:jc w:val="both"/>
        <w:rPr>
          <w:bCs/>
          <w:sz w:val="20"/>
          <w:szCs w:val="20"/>
        </w:rPr>
      </w:pPr>
    </w:p>
    <w:p w14:paraId="4F83C547" w14:textId="2965C756" w:rsidR="003912FD" w:rsidRPr="00C64F9F" w:rsidRDefault="009C42CA" w:rsidP="009C42CA">
      <w:pPr>
        <w:pStyle w:val="Quick"/>
        <w:ind w:left="0" w:firstLine="0"/>
        <w:jc w:val="both"/>
        <w:rPr>
          <w:b/>
          <w:bCs/>
          <w:i/>
          <w:sz w:val="20"/>
          <w:szCs w:val="20"/>
          <w:u w:val="single"/>
        </w:rPr>
      </w:pPr>
      <w:r w:rsidRPr="00C64F9F">
        <w:rPr>
          <w:b/>
          <w:bCs/>
          <w:i/>
          <w:sz w:val="20"/>
          <w:szCs w:val="20"/>
          <w:u w:val="single"/>
        </w:rPr>
        <w:t xml:space="preserve">Additional rights: </w:t>
      </w:r>
    </w:p>
    <w:p w14:paraId="0D341A06" w14:textId="77777777" w:rsidR="006B3C32" w:rsidRPr="00C64F9F" w:rsidRDefault="006B3C32" w:rsidP="00642F6B">
      <w:pPr>
        <w:pStyle w:val="Quick"/>
        <w:numPr>
          <w:ilvl w:val="0"/>
          <w:numId w:val="15"/>
        </w:numPr>
        <w:ind w:left="360"/>
        <w:contextualSpacing/>
        <w:jc w:val="both"/>
        <w:rPr>
          <w:b/>
          <w:bCs/>
          <w:sz w:val="20"/>
          <w:szCs w:val="20"/>
        </w:rPr>
      </w:pPr>
      <w:r w:rsidRPr="00C64F9F">
        <w:rPr>
          <w:sz w:val="20"/>
          <w:szCs w:val="20"/>
        </w:rPr>
        <w:t>I understand that I have the following rights</w:t>
      </w:r>
      <w:r w:rsidR="00735539" w:rsidRPr="00C64F9F">
        <w:rPr>
          <w:sz w:val="20"/>
          <w:szCs w:val="20"/>
        </w:rPr>
        <w:t xml:space="preserve"> as to entry of this plea</w:t>
      </w:r>
      <w:r w:rsidR="00841FB8" w:rsidRPr="00C64F9F">
        <w:rPr>
          <w:sz w:val="20"/>
          <w:szCs w:val="20"/>
        </w:rPr>
        <w:t xml:space="preserve"> and as to sentencing</w:t>
      </w:r>
      <w:r w:rsidRPr="00C64F9F">
        <w:rPr>
          <w:sz w:val="20"/>
          <w:szCs w:val="20"/>
        </w:rPr>
        <w:t>:</w:t>
      </w:r>
    </w:p>
    <w:p w14:paraId="22D71ADE" w14:textId="77777777" w:rsidR="006B3C32" w:rsidRPr="00C64F9F" w:rsidRDefault="00E070A4" w:rsidP="00E070A4">
      <w:pPr>
        <w:pStyle w:val="Quick"/>
        <w:numPr>
          <w:ilvl w:val="0"/>
          <w:numId w:val="11"/>
        </w:numPr>
        <w:ind w:left="720"/>
        <w:contextualSpacing/>
        <w:jc w:val="both"/>
        <w:rPr>
          <w:sz w:val="20"/>
          <w:szCs w:val="20"/>
        </w:rPr>
      </w:pPr>
      <w:r w:rsidRPr="00C64F9F">
        <w:rPr>
          <w:b/>
          <w:sz w:val="20"/>
          <w:szCs w:val="20"/>
        </w:rPr>
        <w:t>Personal presence and allocution.</w:t>
      </w:r>
      <w:r w:rsidRPr="00C64F9F">
        <w:rPr>
          <w:sz w:val="20"/>
          <w:szCs w:val="20"/>
        </w:rPr>
        <w:t xml:space="preserve"> </w:t>
      </w:r>
      <w:r w:rsidR="006B3C32" w:rsidRPr="00C64F9F">
        <w:rPr>
          <w:sz w:val="20"/>
          <w:szCs w:val="20"/>
        </w:rPr>
        <w:t xml:space="preserve">The right to </w:t>
      </w:r>
      <w:r w:rsidR="00841FB8" w:rsidRPr="00C64F9F">
        <w:rPr>
          <w:sz w:val="20"/>
          <w:szCs w:val="20"/>
        </w:rPr>
        <w:t xml:space="preserve">be personally present </w:t>
      </w:r>
      <w:r w:rsidRPr="00C64F9F">
        <w:rPr>
          <w:sz w:val="20"/>
          <w:szCs w:val="20"/>
        </w:rPr>
        <w:t xml:space="preserve">and to </w:t>
      </w:r>
      <w:r w:rsidR="006B3C32" w:rsidRPr="00C64F9F">
        <w:rPr>
          <w:sz w:val="20"/>
          <w:szCs w:val="20"/>
        </w:rPr>
        <w:t>have a record made of my plea and sentencing proceedings</w:t>
      </w:r>
      <w:r w:rsidRPr="00C64F9F">
        <w:rPr>
          <w:sz w:val="20"/>
          <w:szCs w:val="20"/>
        </w:rPr>
        <w:t xml:space="preserve"> and the right to make a statement in open court at sentencing through allocution.</w:t>
      </w:r>
    </w:p>
    <w:p w14:paraId="312E8373" w14:textId="77777777" w:rsidR="006B3C32" w:rsidRPr="00C64F9F" w:rsidRDefault="00E070A4" w:rsidP="006F46CA">
      <w:pPr>
        <w:pStyle w:val="Quick"/>
        <w:numPr>
          <w:ilvl w:val="0"/>
          <w:numId w:val="11"/>
        </w:numPr>
        <w:ind w:left="720"/>
        <w:contextualSpacing/>
        <w:jc w:val="both"/>
        <w:rPr>
          <w:sz w:val="20"/>
          <w:szCs w:val="20"/>
        </w:rPr>
      </w:pPr>
      <w:r w:rsidRPr="00C64F9F">
        <w:rPr>
          <w:b/>
          <w:sz w:val="20"/>
          <w:szCs w:val="20"/>
        </w:rPr>
        <w:t>Presentence investigation report (PSI).</w:t>
      </w:r>
      <w:r w:rsidRPr="00C64F9F">
        <w:rPr>
          <w:sz w:val="20"/>
          <w:szCs w:val="20"/>
        </w:rPr>
        <w:t xml:space="preserve"> </w:t>
      </w:r>
      <w:r w:rsidR="006B3C32" w:rsidRPr="00C64F9F">
        <w:rPr>
          <w:sz w:val="20"/>
          <w:szCs w:val="20"/>
        </w:rPr>
        <w:t>The right to have a presentence investigation performed and used at sentencing</w:t>
      </w:r>
      <w:r w:rsidR="00B1461E" w:rsidRPr="00C64F9F">
        <w:rPr>
          <w:sz w:val="20"/>
          <w:szCs w:val="20"/>
        </w:rPr>
        <w:t>. I understand that if I enter a plea of guilty to a</w:t>
      </w:r>
      <w:r w:rsidR="006F46CA" w:rsidRPr="00C64F9F">
        <w:rPr>
          <w:sz w:val="20"/>
          <w:szCs w:val="20"/>
        </w:rPr>
        <w:t xml:space="preserve"> </w:t>
      </w:r>
      <w:r w:rsidR="00B1461E" w:rsidRPr="00C64F9F">
        <w:rPr>
          <w:sz w:val="20"/>
          <w:szCs w:val="20"/>
        </w:rPr>
        <w:t xml:space="preserve">felony, a presentence investigation report (PSI) must be ordered by the court pursuant to Iowa Code section 901.2 and that I cannot waive the preparation of a PSI. I understand that I have a right to have the court use the PSI when determining my sentence in this case. The report would contain information and background about myself, including information about my family, employment, education, substance abuse or mental health treatment, military service, prior criminal history, and other social history. The report would also include information from the Iowa Department of Corrections regarding my rehabilitative needs and services available as well as a sentencing recommendation. I understand that the report could contain favorable information that could result in a lesser sentence. </w:t>
      </w:r>
    </w:p>
    <w:bookmarkEnd w:id="21"/>
    <w:p w14:paraId="6075B395" w14:textId="77777777" w:rsidR="00FE7498" w:rsidRPr="00C64F9F" w:rsidRDefault="00E070A4" w:rsidP="00F931D3">
      <w:pPr>
        <w:pStyle w:val="Quick"/>
        <w:numPr>
          <w:ilvl w:val="0"/>
          <w:numId w:val="11"/>
        </w:numPr>
        <w:ind w:left="720"/>
        <w:contextualSpacing/>
        <w:jc w:val="both"/>
        <w:rPr>
          <w:sz w:val="20"/>
          <w:szCs w:val="20"/>
        </w:rPr>
      </w:pPr>
      <w:r w:rsidRPr="00C64F9F">
        <w:rPr>
          <w:b/>
          <w:sz w:val="20"/>
          <w:szCs w:val="20"/>
        </w:rPr>
        <w:t>Delay</w:t>
      </w:r>
      <w:r w:rsidR="00D83904" w:rsidRPr="00C64F9F">
        <w:rPr>
          <w:b/>
          <w:sz w:val="20"/>
          <w:szCs w:val="20"/>
        </w:rPr>
        <w:t xml:space="preserve"> and motion in arrest of j</w:t>
      </w:r>
      <w:r w:rsidRPr="00C64F9F">
        <w:rPr>
          <w:b/>
          <w:sz w:val="20"/>
          <w:szCs w:val="20"/>
        </w:rPr>
        <w:t>udgment.</w:t>
      </w:r>
      <w:r w:rsidRPr="00C64F9F">
        <w:rPr>
          <w:sz w:val="20"/>
          <w:szCs w:val="20"/>
        </w:rPr>
        <w:t xml:space="preserve"> </w:t>
      </w:r>
      <w:r w:rsidR="006B3C32" w:rsidRPr="00C64F9F">
        <w:rPr>
          <w:sz w:val="20"/>
          <w:szCs w:val="20"/>
        </w:rPr>
        <w:t xml:space="preserve">The right to a </w:t>
      </w:r>
      <w:r w:rsidR="00F931D3" w:rsidRPr="00C64F9F">
        <w:rPr>
          <w:sz w:val="20"/>
          <w:szCs w:val="20"/>
        </w:rPr>
        <w:t xml:space="preserve">15 </w:t>
      </w:r>
      <w:r w:rsidR="006B3C32" w:rsidRPr="00C64F9F">
        <w:rPr>
          <w:sz w:val="20"/>
          <w:szCs w:val="20"/>
        </w:rPr>
        <w:t>delay between plea and sentencing.</w:t>
      </w:r>
      <w:r w:rsidR="006B3C32" w:rsidRPr="00C64F9F">
        <w:rPr>
          <w:bCs/>
          <w:sz w:val="20"/>
          <w:szCs w:val="20"/>
        </w:rPr>
        <w:t xml:space="preserve">  To </w:t>
      </w:r>
      <w:r w:rsidR="006B3C32" w:rsidRPr="00C64F9F">
        <w:rPr>
          <w:sz w:val="20"/>
          <w:szCs w:val="20"/>
        </w:rPr>
        <w:t xml:space="preserve">get an immediate sentence, I </w:t>
      </w:r>
      <w:r w:rsidR="00F931D3" w:rsidRPr="00C64F9F">
        <w:rPr>
          <w:sz w:val="20"/>
          <w:szCs w:val="20"/>
        </w:rPr>
        <w:t xml:space="preserve">would </w:t>
      </w:r>
      <w:r w:rsidR="006B3C32" w:rsidRPr="00C64F9F">
        <w:rPr>
          <w:sz w:val="20"/>
          <w:szCs w:val="20"/>
        </w:rPr>
        <w:t>give up any right to appeal or challenge this plea or my agreement to any enhancement.  To</w:t>
      </w:r>
      <w:r w:rsidR="006B3C32" w:rsidRPr="00C64F9F">
        <w:rPr>
          <w:bCs/>
          <w:sz w:val="20"/>
          <w:szCs w:val="20"/>
        </w:rPr>
        <w:t xml:space="preserve"> challenge this plea, I would have had to file a Motion in Arrest of Judgment </w:t>
      </w:r>
      <w:r w:rsidR="00932B2C" w:rsidRPr="00C64F9F">
        <w:rPr>
          <w:bCs/>
          <w:sz w:val="20"/>
          <w:szCs w:val="20"/>
        </w:rPr>
        <w:t xml:space="preserve">within forty-five (45) days of entry of my plea but </w:t>
      </w:r>
      <w:r w:rsidR="006B3C32" w:rsidRPr="00C64F9F">
        <w:rPr>
          <w:bCs/>
          <w:sz w:val="20"/>
          <w:szCs w:val="20"/>
        </w:rPr>
        <w:t xml:space="preserve">no later than </w:t>
      </w:r>
      <w:r w:rsidR="003A4E23" w:rsidRPr="00C64F9F">
        <w:rPr>
          <w:bCs/>
          <w:sz w:val="20"/>
          <w:szCs w:val="20"/>
        </w:rPr>
        <w:t>five (</w:t>
      </w:r>
      <w:r w:rsidR="006B3C32" w:rsidRPr="00C64F9F">
        <w:rPr>
          <w:bCs/>
          <w:sz w:val="20"/>
          <w:szCs w:val="20"/>
        </w:rPr>
        <w:t>5</w:t>
      </w:r>
      <w:r w:rsidR="003A4E23" w:rsidRPr="00C64F9F">
        <w:rPr>
          <w:bCs/>
          <w:sz w:val="20"/>
          <w:szCs w:val="20"/>
        </w:rPr>
        <w:t>)</w:t>
      </w:r>
      <w:r w:rsidR="006B3C32" w:rsidRPr="00C64F9F">
        <w:rPr>
          <w:bCs/>
          <w:sz w:val="20"/>
          <w:szCs w:val="20"/>
        </w:rPr>
        <w:t xml:space="preserve"> days before sentencing.</w:t>
      </w:r>
      <w:r w:rsidR="00F931D3" w:rsidRPr="00C64F9F">
        <w:rPr>
          <w:sz w:val="20"/>
          <w:szCs w:val="20"/>
        </w:rPr>
        <w:t xml:space="preserve"> </w:t>
      </w:r>
      <w:r w:rsidR="00F931D3" w:rsidRPr="00C64F9F">
        <w:rPr>
          <w:bCs/>
          <w:sz w:val="20"/>
          <w:szCs w:val="20"/>
        </w:rPr>
        <w:t>I understand that if I do not timely file a motion in arrest of judgment, I will not be able to challenge any defects in the plea proceeding.</w:t>
      </w:r>
    </w:p>
    <w:p w14:paraId="1E774F0C" w14:textId="77777777" w:rsidR="006317FE" w:rsidRDefault="00E070A4" w:rsidP="00C64F9F">
      <w:pPr>
        <w:pStyle w:val="Quick"/>
        <w:numPr>
          <w:ilvl w:val="0"/>
          <w:numId w:val="11"/>
        </w:numPr>
        <w:ind w:left="720"/>
        <w:contextualSpacing/>
        <w:jc w:val="both"/>
        <w:rPr>
          <w:sz w:val="20"/>
          <w:szCs w:val="20"/>
        </w:rPr>
      </w:pPr>
      <w:r w:rsidRPr="00C64F9F">
        <w:rPr>
          <w:b/>
          <w:sz w:val="20"/>
          <w:szCs w:val="20"/>
        </w:rPr>
        <w:t>Appellate rights.</w:t>
      </w:r>
      <w:r w:rsidRPr="00C64F9F">
        <w:rPr>
          <w:sz w:val="20"/>
          <w:szCs w:val="20"/>
        </w:rPr>
        <w:t xml:space="preserve"> </w:t>
      </w:r>
      <w:r w:rsidR="006C59BD" w:rsidRPr="00C64F9F">
        <w:rPr>
          <w:sz w:val="20"/>
          <w:szCs w:val="20"/>
        </w:rPr>
        <w:t>I understand that by submitting this written guilty plea, I no longer have an absolute right to appeal my conviction. In order to appeal, I now need to establish good cause. If I choose to appeal, a notice of appeal must be filed within 30 days of sentencing, or I will not be able to appeal my conviction.</w:t>
      </w:r>
      <w:r w:rsidR="006B3C32" w:rsidRPr="00C64F9F">
        <w:rPr>
          <w:sz w:val="20"/>
          <w:szCs w:val="20"/>
        </w:rPr>
        <w:t xml:space="preserve"> </w:t>
      </w:r>
    </w:p>
    <w:p w14:paraId="622032C2" w14:textId="77777777" w:rsidR="00C64F9F" w:rsidRPr="00C64F9F" w:rsidRDefault="00C64F9F" w:rsidP="00C64F9F">
      <w:pPr>
        <w:pStyle w:val="Quick"/>
        <w:contextualSpacing/>
        <w:jc w:val="both"/>
        <w:rPr>
          <w:sz w:val="20"/>
          <w:szCs w:val="20"/>
        </w:rPr>
      </w:pPr>
    </w:p>
    <w:p w14:paraId="54080B01" w14:textId="409CFBCB" w:rsidR="003912FD" w:rsidRPr="00C64F9F" w:rsidRDefault="00E63462" w:rsidP="006D26BB">
      <w:pPr>
        <w:pStyle w:val="Quick"/>
        <w:contextualSpacing/>
        <w:jc w:val="both"/>
        <w:rPr>
          <w:i/>
          <w:sz w:val="20"/>
          <w:szCs w:val="20"/>
          <w:u w:val="single"/>
        </w:rPr>
      </w:pPr>
      <w:r w:rsidRPr="00C64F9F">
        <w:rPr>
          <w:b/>
          <w:i/>
          <w:sz w:val="20"/>
          <w:szCs w:val="20"/>
          <w:u w:val="single"/>
        </w:rPr>
        <w:t>Waiver of rights for plea and sentencing:</w:t>
      </w:r>
      <w:r w:rsidRPr="00C64F9F">
        <w:rPr>
          <w:i/>
          <w:sz w:val="20"/>
          <w:szCs w:val="20"/>
          <w:u w:val="single"/>
        </w:rPr>
        <w:t xml:space="preserve"> </w:t>
      </w:r>
    </w:p>
    <w:p w14:paraId="539B1994" w14:textId="77777777" w:rsidR="00D45731" w:rsidRPr="00C64F9F" w:rsidRDefault="00D45731" w:rsidP="00841FB8">
      <w:pPr>
        <w:pStyle w:val="Quick"/>
        <w:numPr>
          <w:ilvl w:val="0"/>
          <w:numId w:val="11"/>
        </w:numPr>
        <w:contextualSpacing/>
        <w:jc w:val="both"/>
        <w:rPr>
          <w:sz w:val="20"/>
          <w:szCs w:val="20"/>
        </w:rPr>
      </w:pPr>
      <w:r w:rsidRPr="00C64F9F">
        <w:rPr>
          <w:sz w:val="20"/>
          <w:szCs w:val="20"/>
        </w:rPr>
        <w:t xml:space="preserve">I understand that I have the </w:t>
      </w:r>
      <w:r w:rsidR="00841FB8" w:rsidRPr="00C64F9F">
        <w:rPr>
          <w:sz w:val="20"/>
          <w:szCs w:val="20"/>
        </w:rPr>
        <w:t xml:space="preserve">above rights and </w:t>
      </w:r>
      <w:r w:rsidRPr="00C64F9F">
        <w:rPr>
          <w:sz w:val="20"/>
          <w:szCs w:val="20"/>
        </w:rPr>
        <w:t xml:space="preserve">I </w:t>
      </w:r>
      <w:r w:rsidRPr="00C64F9F">
        <w:rPr>
          <w:b/>
          <w:sz w:val="20"/>
          <w:szCs w:val="20"/>
          <w:u w:val="single"/>
        </w:rPr>
        <w:t>waive</w:t>
      </w:r>
      <w:r w:rsidRPr="00C64F9F">
        <w:rPr>
          <w:sz w:val="20"/>
          <w:szCs w:val="20"/>
        </w:rPr>
        <w:t xml:space="preserve"> the following rights</w:t>
      </w:r>
      <w:r w:rsidR="001062FE" w:rsidRPr="00C64F9F">
        <w:rPr>
          <w:sz w:val="20"/>
          <w:szCs w:val="20"/>
        </w:rPr>
        <w:t xml:space="preserve"> and request the C</w:t>
      </w:r>
      <w:r w:rsidR="00841FB8" w:rsidRPr="00C64F9F">
        <w:rPr>
          <w:sz w:val="20"/>
          <w:szCs w:val="20"/>
        </w:rPr>
        <w:t>ourt proceed as set forth</w:t>
      </w:r>
      <w:r w:rsidRPr="00C64F9F">
        <w:rPr>
          <w:sz w:val="20"/>
          <w:szCs w:val="20"/>
        </w:rPr>
        <w:t xml:space="preserve"> below (if checked): </w:t>
      </w:r>
    </w:p>
    <w:bookmarkEnd w:id="22"/>
    <w:p w14:paraId="0031120B" w14:textId="47AFFDAD" w:rsidR="00670430" w:rsidRPr="00C64F9F" w:rsidRDefault="006B3C32" w:rsidP="006317FE">
      <w:pPr>
        <w:pStyle w:val="Quick"/>
        <w:tabs>
          <w:tab w:val="left" w:pos="720"/>
        </w:tabs>
        <w:ind w:left="720" w:hanging="360"/>
        <w:contextualSpacing/>
        <w:jc w:val="both"/>
        <w:rPr>
          <w:bCs/>
          <w:sz w:val="20"/>
          <w:szCs w:val="20"/>
        </w:rPr>
      </w:pPr>
      <w:r w:rsidRPr="00C64F9F">
        <w:rPr>
          <w:b/>
          <w:bCs/>
          <w:sz w:val="20"/>
          <w:szCs w:val="20"/>
        </w:rPr>
        <w:object w:dxaOrig="225" w:dyaOrig="225" w14:anchorId="3E12FF96">
          <v:shape id="_x0000_i1051" type="#_x0000_t75" style="width:12pt;height:12pt" o:ole="">
            <v:imagedata r:id="rId8" o:title=""/>
          </v:shape>
          <w:control r:id="rId14" w:name="CheckBox15011717" w:shapeid="_x0000_i1051"/>
        </w:object>
      </w:r>
      <w:r w:rsidRPr="00C64F9F">
        <w:rPr>
          <w:b/>
          <w:bCs/>
          <w:sz w:val="20"/>
          <w:szCs w:val="20"/>
        </w:rPr>
        <w:t xml:space="preserve"> </w:t>
      </w:r>
      <w:r w:rsidRPr="00C64F9F">
        <w:rPr>
          <w:b/>
          <w:bCs/>
          <w:sz w:val="20"/>
          <w:szCs w:val="20"/>
        </w:rPr>
        <w:tab/>
      </w:r>
      <w:r w:rsidR="00D83904" w:rsidRPr="00C64F9F">
        <w:rPr>
          <w:b/>
          <w:bCs/>
          <w:sz w:val="20"/>
          <w:szCs w:val="20"/>
        </w:rPr>
        <w:t xml:space="preserve">Presence at plea. </w:t>
      </w:r>
      <w:r w:rsidRPr="00C64F9F">
        <w:rPr>
          <w:sz w:val="20"/>
          <w:szCs w:val="20"/>
        </w:rPr>
        <w:t xml:space="preserve">The right to be </w:t>
      </w:r>
      <w:r w:rsidR="006C59BD" w:rsidRPr="00C64F9F">
        <w:rPr>
          <w:sz w:val="20"/>
          <w:szCs w:val="20"/>
        </w:rPr>
        <w:t xml:space="preserve">personally </w:t>
      </w:r>
      <w:r w:rsidRPr="00C64F9F">
        <w:rPr>
          <w:sz w:val="20"/>
          <w:szCs w:val="20"/>
        </w:rPr>
        <w:t>present at the plea proceeding</w:t>
      </w:r>
      <w:r w:rsidR="006317FE" w:rsidRPr="00C64F9F">
        <w:rPr>
          <w:sz w:val="20"/>
          <w:szCs w:val="20"/>
        </w:rPr>
        <w:t xml:space="preserve">. </w:t>
      </w:r>
      <w:r w:rsidR="00670430" w:rsidRPr="00C64F9F">
        <w:rPr>
          <w:b/>
          <w:bCs/>
          <w:sz w:val="20"/>
          <w:szCs w:val="20"/>
        </w:rPr>
        <w:object w:dxaOrig="225" w:dyaOrig="225" w14:anchorId="79E3EF89">
          <v:shape id="_x0000_i1063" type="#_x0000_t75" style="width:12pt;height:12pt" o:ole="">
            <v:imagedata r:id="rId8" o:title=""/>
          </v:shape>
          <w:control r:id="rId15" w:name="CheckBox15011717112" w:shapeid="_x0000_i1063"/>
        </w:object>
      </w:r>
      <w:r w:rsidR="00670430" w:rsidRPr="00C64F9F">
        <w:rPr>
          <w:b/>
          <w:bCs/>
          <w:sz w:val="20"/>
          <w:szCs w:val="20"/>
        </w:rPr>
        <w:t xml:space="preserve"> </w:t>
      </w:r>
      <w:r w:rsidR="00670430" w:rsidRPr="00C64F9F">
        <w:rPr>
          <w:bCs/>
          <w:sz w:val="20"/>
          <w:szCs w:val="20"/>
        </w:rPr>
        <w:t>I authorize my attorney to appear on my behalf for the plea proceeding.</w:t>
      </w:r>
    </w:p>
    <w:p w14:paraId="758DEA36" w14:textId="2EC4AE42" w:rsidR="00E63462" w:rsidRPr="00C64F9F" w:rsidRDefault="00D83904" w:rsidP="006317FE">
      <w:pPr>
        <w:pStyle w:val="Quick"/>
        <w:tabs>
          <w:tab w:val="left" w:pos="720"/>
        </w:tabs>
        <w:ind w:left="720" w:hanging="360"/>
        <w:contextualSpacing/>
        <w:jc w:val="both"/>
        <w:rPr>
          <w:bCs/>
          <w:sz w:val="20"/>
          <w:szCs w:val="20"/>
        </w:rPr>
      </w:pPr>
      <w:r w:rsidRPr="00C64F9F">
        <w:rPr>
          <w:b/>
          <w:bCs/>
          <w:sz w:val="20"/>
          <w:szCs w:val="20"/>
        </w:rPr>
        <w:object w:dxaOrig="225" w:dyaOrig="225" w14:anchorId="38695700">
          <v:shape id="_x0000_i1065" type="#_x0000_t75" style="width:12pt;height:12pt" o:ole="">
            <v:imagedata r:id="rId8" o:title=""/>
          </v:shape>
          <w:control r:id="rId16" w:name="CheckBox150117171" w:shapeid="_x0000_i1065"/>
        </w:object>
      </w:r>
      <w:r w:rsidRPr="00C64F9F">
        <w:rPr>
          <w:b/>
          <w:bCs/>
          <w:sz w:val="20"/>
          <w:szCs w:val="20"/>
        </w:rPr>
        <w:t xml:space="preserve"> </w:t>
      </w:r>
      <w:r w:rsidRPr="00C64F9F">
        <w:rPr>
          <w:b/>
          <w:bCs/>
          <w:sz w:val="20"/>
          <w:szCs w:val="20"/>
        </w:rPr>
        <w:tab/>
        <w:t xml:space="preserve">Presence at sentencing. </w:t>
      </w:r>
      <w:r w:rsidRPr="00C64F9F">
        <w:rPr>
          <w:sz w:val="20"/>
          <w:szCs w:val="20"/>
        </w:rPr>
        <w:t>The right to be personally present at the sentencing proceeding.</w:t>
      </w:r>
      <w:r w:rsidR="006317FE" w:rsidRPr="00C64F9F">
        <w:rPr>
          <w:bCs/>
          <w:sz w:val="20"/>
          <w:szCs w:val="20"/>
        </w:rPr>
        <w:t xml:space="preserve"> </w:t>
      </w:r>
      <w:r w:rsidR="00670430" w:rsidRPr="00C64F9F">
        <w:rPr>
          <w:b/>
          <w:bCs/>
          <w:sz w:val="20"/>
          <w:szCs w:val="20"/>
        </w:rPr>
        <w:object w:dxaOrig="225" w:dyaOrig="225" w14:anchorId="3C3B7B22">
          <v:shape id="_x0000_i1067" type="#_x0000_t75" style="width:12pt;height:12pt" o:ole="">
            <v:imagedata r:id="rId8" o:title=""/>
          </v:shape>
          <w:control r:id="rId17" w:name="CheckBox15011717111" w:shapeid="_x0000_i1067"/>
        </w:object>
      </w:r>
      <w:r w:rsidR="00670430" w:rsidRPr="00C64F9F">
        <w:rPr>
          <w:b/>
          <w:bCs/>
          <w:sz w:val="20"/>
          <w:szCs w:val="20"/>
        </w:rPr>
        <w:t xml:space="preserve"> </w:t>
      </w:r>
      <w:r w:rsidR="00670430" w:rsidRPr="00C64F9F">
        <w:rPr>
          <w:bCs/>
          <w:sz w:val="20"/>
          <w:szCs w:val="20"/>
        </w:rPr>
        <w:t>I authorize my attorney to appear on my behalf for the sentencing proceeding.</w:t>
      </w:r>
      <w:r w:rsidR="006317FE" w:rsidRPr="00C64F9F">
        <w:rPr>
          <w:bCs/>
          <w:sz w:val="20"/>
          <w:szCs w:val="20"/>
        </w:rPr>
        <w:t xml:space="preserve"> </w:t>
      </w:r>
      <w:r w:rsidR="00E63462" w:rsidRPr="00C64F9F">
        <w:rPr>
          <w:b/>
          <w:bCs/>
          <w:sz w:val="20"/>
          <w:szCs w:val="20"/>
        </w:rPr>
        <w:object w:dxaOrig="225" w:dyaOrig="225" w14:anchorId="50EFA2EA">
          <v:shape id="_x0000_i1069" type="#_x0000_t75" style="width:12pt;height:12pt" o:ole="">
            <v:imagedata r:id="rId8" o:title=""/>
          </v:shape>
          <w:control r:id="rId18" w:name="CheckBox150117171111" w:shapeid="_x0000_i1069"/>
        </w:object>
      </w:r>
      <w:r w:rsidR="00E63462" w:rsidRPr="00C64F9F">
        <w:rPr>
          <w:b/>
          <w:bCs/>
          <w:sz w:val="20"/>
          <w:szCs w:val="20"/>
        </w:rPr>
        <w:t xml:space="preserve"> </w:t>
      </w:r>
      <w:r w:rsidR="00E63462" w:rsidRPr="00C64F9F">
        <w:rPr>
          <w:bCs/>
          <w:sz w:val="20"/>
          <w:szCs w:val="20"/>
        </w:rPr>
        <w:t>I request to appear by interactive audiovisual system for sentencing.</w:t>
      </w:r>
    </w:p>
    <w:p w14:paraId="605F1EFD" w14:textId="3DD5A42F" w:rsidR="00D83904" w:rsidRPr="00C64F9F" w:rsidRDefault="00D83904" w:rsidP="00D83904">
      <w:pPr>
        <w:pStyle w:val="Quick"/>
        <w:tabs>
          <w:tab w:val="left" w:pos="630"/>
        </w:tabs>
        <w:ind w:left="720" w:hanging="360"/>
        <w:contextualSpacing/>
        <w:jc w:val="both"/>
        <w:rPr>
          <w:bCs/>
          <w:sz w:val="20"/>
          <w:szCs w:val="20"/>
        </w:rPr>
      </w:pPr>
      <w:r w:rsidRPr="00C64F9F">
        <w:rPr>
          <w:b/>
          <w:bCs/>
          <w:sz w:val="20"/>
          <w:szCs w:val="20"/>
        </w:rPr>
        <w:object w:dxaOrig="225" w:dyaOrig="225" w14:anchorId="1449C380">
          <v:shape id="_x0000_i1071" type="#_x0000_t75" style="width:12pt;height:12pt" o:ole="">
            <v:imagedata r:id="rId8" o:title=""/>
          </v:shape>
          <w:control r:id="rId19" w:name="CheckBox1501171721" w:shapeid="_x0000_i1071"/>
        </w:object>
      </w:r>
      <w:r w:rsidRPr="00C64F9F">
        <w:rPr>
          <w:b/>
          <w:bCs/>
          <w:sz w:val="20"/>
          <w:szCs w:val="20"/>
        </w:rPr>
        <w:t xml:space="preserve"> </w:t>
      </w:r>
      <w:r w:rsidRPr="00C64F9F">
        <w:rPr>
          <w:b/>
          <w:bCs/>
          <w:sz w:val="20"/>
          <w:szCs w:val="20"/>
        </w:rPr>
        <w:tab/>
      </w:r>
      <w:r w:rsidRPr="00C64F9F">
        <w:rPr>
          <w:bCs/>
          <w:sz w:val="20"/>
          <w:szCs w:val="20"/>
        </w:rPr>
        <w:t xml:space="preserve"> </w:t>
      </w:r>
      <w:r w:rsidRPr="00C64F9F">
        <w:rPr>
          <w:b/>
          <w:bCs/>
          <w:sz w:val="20"/>
          <w:szCs w:val="20"/>
        </w:rPr>
        <w:t>Immediate sentencing.</w:t>
      </w:r>
      <w:r w:rsidRPr="00C64F9F">
        <w:rPr>
          <w:bCs/>
          <w:sz w:val="20"/>
          <w:szCs w:val="20"/>
        </w:rPr>
        <w:t xml:space="preserve"> I ask the court to sentence me immediately. In doing so, I understand that I am waiving my right to challenge this guilty plea (motion in arrest of judgment) and waive my right to a </w:t>
      </w:r>
      <w:proofErr w:type="gramStart"/>
      <w:r w:rsidRPr="00C64F9F">
        <w:rPr>
          <w:bCs/>
          <w:sz w:val="20"/>
          <w:szCs w:val="20"/>
        </w:rPr>
        <w:t>15 day</w:t>
      </w:r>
      <w:proofErr w:type="gramEnd"/>
      <w:r w:rsidRPr="00C64F9F">
        <w:rPr>
          <w:bCs/>
          <w:sz w:val="20"/>
          <w:szCs w:val="20"/>
        </w:rPr>
        <w:t xml:space="preserve"> delay between the time the court accepts my guilty plea and the time the court conducts sentencing.</w:t>
      </w:r>
    </w:p>
    <w:p w14:paraId="3C34C46D" w14:textId="0318A524" w:rsidR="00841FB8" w:rsidRPr="00C64F9F" w:rsidRDefault="00090DAA" w:rsidP="00841FB8">
      <w:pPr>
        <w:pStyle w:val="Quick"/>
        <w:tabs>
          <w:tab w:val="left" w:pos="630"/>
        </w:tabs>
        <w:ind w:left="720" w:hanging="360"/>
        <w:contextualSpacing/>
        <w:jc w:val="both"/>
        <w:rPr>
          <w:bCs/>
          <w:sz w:val="20"/>
          <w:szCs w:val="20"/>
        </w:rPr>
      </w:pPr>
      <w:r w:rsidRPr="00C64F9F">
        <w:rPr>
          <w:b/>
          <w:bCs/>
          <w:sz w:val="20"/>
          <w:szCs w:val="20"/>
        </w:rPr>
        <w:object w:dxaOrig="225" w:dyaOrig="225" w14:anchorId="6CDDCCD4">
          <v:shape id="_x0000_i1073" type="#_x0000_t75" style="width:12pt;height:12pt" o:ole="">
            <v:imagedata r:id="rId8" o:title=""/>
          </v:shape>
          <w:control r:id="rId20" w:name="CheckBox1501171711" w:shapeid="_x0000_i1073"/>
        </w:object>
      </w:r>
      <w:r w:rsidRPr="00C64F9F">
        <w:rPr>
          <w:b/>
          <w:bCs/>
          <w:sz w:val="20"/>
          <w:szCs w:val="20"/>
        </w:rPr>
        <w:t xml:space="preserve"> </w:t>
      </w:r>
      <w:r w:rsidRPr="00C64F9F">
        <w:rPr>
          <w:b/>
          <w:bCs/>
          <w:sz w:val="20"/>
          <w:szCs w:val="20"/>
        </w:rPr>
        <w:tab/>
      </w:r>
      <w:r w:rsidR="00D83904" w:rsidRPr="00C64F9F">
        <w:rPr>
          <w:b/>
          <w:bCs/>
          <w:sz w:val="20"/>
          <w:szCs w:val="20"/>
        </w:rPr>
        <w:t xml:space="preserve">Allocution and record. </w:t>
      </w:r>
      <w:r w:rsidRPr="00C64F9F">
        <w:rPr>
          <w:bCs/>
          <w:sz w:val="20"/>
          <w:szCs w:val="20"/>
        </w:rPr>
        <w:t xml:space="preserve">The right to make a </w:t>
      </w:r>
      <w:r w:rsidR="00DC52C0" w:rsidRPr="00C64F9F">
        <w:rPr>
          <w:bCs/>
          <w:sz w:val="20"/>
          <w:szCs w:val="20"/>
        </w:rPr>
        <w:t xml:space="preserve">formal </w:t>
      </w:r>
      <w:r w:rsidRPr="00C64F9F">
        <w:rPr>
          <w:bCs/>
          <w:sz w:val="20"/>
          <w:szCs w:val="20"/>
        </w:rPr>
        <w:t xml:space="preserve">record </w:t>
      </w:r>
      <w:r w:rsidR="002543A7" w:rsidRPr="00C64F9F">
        <w:rPr>
          <w:bCs/>
          <w:sz w:val="20"/>
          <w:szCs w:val="20"/>
        </w:rPr>
        <w:t xml:space="preserve">and statement (allocution) </w:t>
      </w:r>
      <w:r w:rsidRPr="00C64F9F">
        <w:rPr>
          <w:bCs/>
          <w:sz w:val="20"/>
          <w:szCs w:val="20"/>
        </w:rPr>
        <w:t xml:space="preserve">before the </w:t>
      </w:r>
      <w:r w:rsidR="003A4E23" w:rsidRPr="00C64F9F">
        <w:rPr>
          <w:bCs/>
          <w:sz w:val="20"/>
          <w:szCs w:val="20"/>
        </w:rPr>
        <w:t>Court</w:t>
      </w:r>
      <w:r w:rsidRPr="00C64F9F">
        <w:rPr>
          <w:bCs/>
          <w:sz w:val="20"/>
          <w:szCs w:val="20"/>
        </w:rPr>
        <w:t xml:space="preserve"> at sentencing and instead specifically request the </w:t>
      </w:r>
      <w:r w:rsidR="003A4E23" w:rsidRPr="00C64F9F">
        <w:rPr>
          <w:bCs/>
          <w:sz w:val="20"/>
          <w:szCs w:val="20"/>
        </w:rPr>
        <w:t>Court</w:t>
      </w:r>
      <w:r w:rsidRPr="00C64F9F">
        <w:rPr>
          <w:bCs/>
          <w:sz w:val="20"/>
          <w:szCs w:val="20"/>
        </w:rPr>
        <w:t xml:space="preserve"> proceed on this matter in writing pursuant </w:t>
      </w:r>
      <w:r w:rsidR="002A4215" w:rsidRPr="00C64F9F">
        <w:rPr>
          <w:bCs/>
          <w:sz w:val="20"/>
          <w:szCs w:val="20"/>
        </w:rPr>
        <w:t xml:space="preserve">to the authority granted by </w:t>
      </w:r>
      <w:r w:rsidR="00770081" w:rsidRPr="00C64F9F">
        <w:rPr>
          <w:bCs/>
          <w:sz w:val="20"/>
          <w:szCs w:val="20"/>
        </w:rPr>
        <w:t>the Iowa Rules of Criminal Procedure</w:t>
      </w:r>
      <w:r w:rsidR="002A4215" w:rsidRPr="00C64F9F">
        <w:rPr>
          <w:bCs/>
          <w:sz w:val="20"/>
          <w:szCs w:val="20"/>
        </w:rPr>
        <w:t xml:space="preserve"> and </w:t>
      </w:r>
      <w:r w:rsidR="00370668" w:rsidRPr="00C64F9F">
        <w:rPr>
          <w:bCs/>
          <w:sz w:val="20"/>
          <w:szCs w:val="20"/>
        </w:rPr>
        <w:t>ask the Court to adopt</w:t>
      </w:r>
      <w:r w:rsidRPr="00C64F9F">
        <w:rPr>
          <w:bCs/>
          <w:sz w:val="20"/>
          <w:szCs w:val="20"/>
        </w:rPr>
        <w:t xml:space="preserve"> the joint agreement and recommendation of the parties</w:t>
      </w:r>
      <w:r w:rsidR="00E97821" w:rsidRPr="00C64F9F">
        <w:rPr>
          <w:bCs/>
          <w:sz w:val="20"/>
          <w:szCs w:val="20"/>
        </w:rPr>
        <w:t xml:space="preserve"> as set forth in this written petition to plead guilty</w:t>
      </w:r>
      <w:r w:rsidRPr="00C64F9F">
        <w:rPr>
          <w:bCs/>
          <w:sz w:val="20"/>
          <w:szCs w:val="20"/>
        </w:rPr>
        <w:t xml:space="preserve">. </w:t>
      </w:r>
    </w:p>
    <w:p w14:paraId="4F604E62" w14:textId="77777777" w:rsidR="007F59DF" w:rsidRDefault="007F59DF" w:rsidP="00F2616D">
      <w:pPr>
        <w:contextualSpacing/>
        <w:rPr>
          <w:b/>
          <w:bCs/>
          <w:sz w:val="20"/>
          <w:szCs w:val="20"/>
        </w:rPr>
      </w:pPr>
    </w:p>
    <w:p w14:paraId="3CABD5B3" w14:textId="77777777" w:rsidR="003912FD" w:rsidRDefault="003912FD" w:rsidP="00F2616D">
      <w:pPr>
        <w:contextualSpacing/>
        <w:rPr>
          <w:b/>
          <w:bCs/>
          <w:sz w:val="20"/>
          <w:szCs w:val="20"/>
        </w:rPr>
      </w:pPr>
    </w:p>
    <w:p w14:paraId="27321489" w14:textId="61747482" w:rsidR="003912FD" w:rsidRDefault="003912FD" w:rsidP="00F2616D">
      <w:pPr>
        <w:contextualSpacing/>
        <w:rPr>
          <w:b/>
          <w:bCs/>
          <w:sz w:val="20"/>
          <w:szCs w:val="20"/>
        </w:rPr>
      </w:pPr>
    </w:p>
    <w:p w14:paraId="4BA6904B" w14:textId="77777777" w:rsidR="006D26BB" w:rsidRPr="00C64F9F" w:rsidRDefault="006D26BB" w:rsidP="00F2616D">
      <w:pPr>
        <w:contextualSpacing/>
        <w:rPr>
          <w:b/>
          <w:bCs/>
          <w:sz w:val="20"/>
          <w:szCs w:val="20"/>
        </w:rPr>
      </w:pPr>
    </w:p>
    <w:p w14:paraId="474AA3CF" w14:textId="77777777" w:rsidR="00F931D3" w:rsidRPr="00C64F9F" w:rsidRDefault="00F931D3" w:rsidP="00F931D3">
      <w:pPr>
        <w:contextualSpacing/>
        <w:jc w:val="center"/>
        <w:rPr>
          <w:b/>
          <w:bCs/>
          <w:sz w:val="20"/>
          <w:szCs w:val="20"/>
          <w:u w:val="single"/>
        </w:rPr>
      </w:pPr>
      <w:r w:rsidRPr="00C64F9F">
        <w:rPr>
          <w:b/>
          <w:bCs/>
          <w:sz w:val="20"/>
          <w:szCs w:val="20"/>
          <w:u w:val="single"/>
        </w:rPr>
        <w:lastRenderedPageBreak/>
        <w:t>Defendant’s Certification</w:t>
      </w:r>
    </w:p>
    <w:p w14:paraId="157B2673" w14:textId="77777777" w:rsidR="00F931D3" w:rsidRPr="00C64F9F" w:rsidRDefault="00F931D3" w:rsidP="00D45731">
      <w:pPr>
        <w:contextualSpacing/>
        <w:jc w:val="both"/>
        <w:rPr>
          <w:b/>
          <w:bCs/>
          <w:sz w:val="20"/>
          <w:szCs w:val="20"/>
        </w:rPr>
      </w:pPr>
    </w:p>
    <w:p w14:paraId="307ED2FC" w14:textId="77777777" w:rsidR="00E36D92" w:rsidRPr="00C64F9F" w:rsidRDefault="00D45731" w:rsidP="00D45731">
      <w:pPr>
        <w:contextualSpacing/>
        <w:jc w:val="both"/>
        <w:rPr>
          <w:b/>
          <w:bCs/>
          <w:sz w:val="20"/>
          <w:szCs w:val="20"/>
        </w:rPr>
      </w:pPr>
      <w:r w:rsidRPr="00C64F9F">
        <w:rPr>
          <w:b/>
          <w:bCs/>
          <w:sz w:val="20"/>
          <w:szCs w:val="20"/>
        </w:rPr>
        <w:t xml:space="preserve">I have had the opportunity to discuss this Waiver of Rights and Written Guilty Plea with my attorney and ask questions (if represented). I understand the contents and consequences of this written guilty plea as explained above. I also understand that by pleading guilty, I am giving up the rights set forth above and that there will not be a trial on this offense(s). I am pleading guilty because I am in fact guilty of the offense(s) detailed in this petition. I knowingly, intelligently, and voluntarily enter this written guilty plea and request that the court accept it consistent with the terms set forth herein. </w:t>
      </w:r>
      <w:r w:rsidR="005E5D85" w:rsidRPr="00C64F9F">
        <w:rPr>
          <w:b/>
          <w:bCs/>
          <w:sz w:val="20"/>
          <w:szCs w:val="20"/>
        </w:rPr>
        <w:t xml:space="preserve">I </w:t>
      </w:r>
      <w:r w:rsidR="003A4E23" w:rsidRPr="00C64F9F">
        <w:rPr>
          <w:b/>
          <w:bCs/>
          <w:sz w:val="20"/>
          <w:szCs w:val="20"/>
        </w:rPr>
        <w:t xml:space="preserve">have </w:t>
      </w:r>
      <w:r w:rsidR="005E5D85" w:rsidRPr="00C64F9F">
        <w:rPr>
          <w:b/>
          <w:bCs/>
          <w:sz w:val="20"/>
          <w:szCs w:val="20"/>
        </w:rPr>
        <w:t>read and underst</w:t>
      </w:r>
      <w:r w:rsidR="003A4E23" w:rsidRPr="00C64F9F">
        <w:rPr>
          <w:b/>
          <w:bCs/>
          <w:sz w:val="20"/>
          <w:szCs w:val="20"/>
        </w:rPr>
        <w:t>and</w:t>
      </w:r>
      <w:r w:rsidR="005E5D85" w:rsidRPr="00C64F9F">
        <w:rPr>
          <w:b/>
          <w:bCs/>
          <w:sz w:val="20"/>
          <w:szCs w:val="20"/>
        </w:rPr>
        <w:t xml:space="preserve"> all of the statements above and that all of the statements are true and correct. </w:t>
      </w:r>
    </w:p>
    <w:p w14:paraId="0C70D2C9" w14:textId="77777777" w:rsidR="000C5BB1" w:rsidRPr="00C64F9F" w:rsidRDefault="000C5BB1" w:rsidP="00F2616D">
      <w:pPr>
        <w:contextualSpacing/>
        <w:rPr>
          <w:b/>
          <w:bCs/>
          <w:sz w:val="20"/>
          <w:szCs w:val="20"/>
        </w:rPr>
      </w:pPr>
    </w:p>
    <w:p w14:paraId="5F531633" w14:textId="77777777" w:rsidR="009C0A4B" w:rsidRPr="00C64F9F" w:rsidRDefault="002D0761" w:rsidP="00F2616D">
      <w:pPr>
        <w:contextualSpacing/>
        <w:rPr>
          <w:b/>
          <w:bCs/>
          <w:sz w:val="20"/>
          <w:szCs w:val="20"/>
        </w:rPr>
      </w:pPr>
      <w:r w:rsidRPr="00C64F9F">
        <w:rPr>
          <w:b/>
          <w:bCs/>
          <w:sz w:val="20"/>
          <w:szCs w:val="20"/>
        </w:rPr>
        <w:t>________</w:t>
      </w:r>
      <w:r w:rsidR="00E13028" w:rsidRPr="00C64F9F">
        <w:rPr>
          <w:b/>
          <w:bCs/>
          <w:sz w:val="20"/>
          <w:szCs w:val="20"/>
        </w:rPr>
        <w:t>_____________________________</w:t>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t>________________________</w:t>
      </w:r>
    </w:p>
    <w:p w14:paraId="118790AD" w14:textId="77777777" w:rsidR="00F931D3" w:rsidRPr="00C64F9F" w:rsidRDefault="002D0761" w:rsidP="00D2423E">
      <w:pPr>
        <w:contextualSpacing/>
        <w:rPr>
          <w:b/>
          <w:bCs/>
          <w:sz w:val="20"/>
          <w:szCs w:val="20"/>
        </w:rPr>
      </w:pPr>
      <w:r w:rsidRPr="00C64F9F">
        <w:rPr>
          <w:b/>
          <w:bCs/>
          <w:sz w:val="20"/>
          <w:szCs w:val="20"/>
        </w:rPr>
        <w:t>Defendant</w:t>
      </w:r>
      <w:r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t>Date</w:t>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009C0A4B" w:rsidRPr="00C64F9F">
        <w:rPr>
          <w:b/>
          <w:bCs/>
          <w:sz w:val="20"/>
          <w:szCs w:val="20"/>
        </w:rPr>
        <w:tab/>
      </w:r>
      <w:r w:rsidR="00BD0B3E" w:rsidRPr="00C64F9F">
        <w:rPr>
          <w:b/>
          <w:bCs/>
          <w:sz w:val="20"/>
          <w:szCs w:val="20"/>
        </w:rPr>
        <w:tab/>
      </w:r>
      <w:r w:rsidR="000372F7" w:rsidRPr="00C64F9F">
        <w:rPr>
          <w:b/>
          <w:bCs/>
          <w:sz w:val="20"/>
          <w:szCs w:val="20"/>
        </w:rPr>
        <w:tab/>
      </w:r>
      <w:r w:rsidR="000372F7" w:rsidRPr="00C64F9F">
        <w:rPr>
          <w:b/>
          <w:bCs/>
          <w:sz w:val="20"/>
          <w:szCs w:val="20"/>
        </w:rPr>
        <w:tab/>
      </w:r>
    </w:p>
    <w:p w14:paraId="18C5F0C7" w14:textId="77777777" w:rsidR="00F931D3" w:rsidRPr="00C64F9F" w:rsidRDefault="00F931D3" w:rsidP="00F931D3">
      <w:pPr>
        <w:contextualSpacing/>
        <w:jc w:val="center"/>
        <w:rPr>
          <w:b/>
          <w:bCs/>
          <w:sz w:val="20"/>
          <w:szCs w:val="20"/>
          <w:u w:val="single"/>
        </w:rPr>
      </w:pPr>
      <w:r w:rsidRPr="00C64F9F">
        <w:rPr>
          <w:b/>
          <w:bCs/>
          <w:sz w:val="20"/>
          <w:szCs w:val="20"/>
          <w:u w:val="single"/>
        </w:rPr>
        <w:t>Counsel’s Certification</w:t>
      </w:r>
    </w:p>
    <w:p w14:paraId="7CB2B10B" w14:textId="77777777" w:rsidR="00E94948" w:rsidRPr="00C64F9F" w:rsidRDefault="00E94948" w:rsidP="00D2423E">
      <w:pPr>
        <w:contextualSpacing/>
        <w:rPr>
          <w:b/>
          <w:bCs/>
          <w:sz w:val="20"/>
          <w:szCs w:val="20"/>
        </w:rPr>
      </w:pPr>
    </w:p>
    <w:p w14:paraId="6E3F0062" w14:textId="77777777" w:rsidR="00E94948" w:rsidRPr="00C64F9F" w:rsidRDefault="00E94948" w:rsidP="00E94948">
      <w:pPr>
        <w:contextualSpacing/>
        <w:jc w:val="both"/>
        <w:rPr>
          <w:b/>
          <w:bCs/>
          <w:sz w:val="20"/>
          <w:szCs w:val="20"/>
        </w:rPr>
      </w:pPr>
      <w:r w:rsidRPr="00C64F9F">
        <w:rPr>
          <w:b/>
          <w:bCs/>
          <w:sz w:val="20"/>
          <w:szCs w:val="20"/>
        </w:rPr>
        <w:t>I certify, as an officer of the court, that I have had ample opportunity to confer with my client. I have provided my client with the opportunity to ask any question that they may have. I have explained the contents of this written guilty plea, their waiver of rights, the minimum and maximum punishments, the plea agreement, the collateral consequences for a conviction of these offenses, and the possible defenses and strategies. I have investigated these offenses, which includes reviewing discovery material related to this matter, and I am not aware of any legal reason why the court should not accept this waiver of rights, plea agreement, and petition to plead guilty.  I further certify that after discussing these matters with my client, I believe they knowingly, intelligently, and voluntarily executed this waiver of rights and written guilty plea and request the court accept it, consistent with the terms set forth herein.</w:t>
      </w:r>
    </w:p>
    <w:p w14:paraId="01FEA684" w14:textId="77777777" w:rsidR="00E94948" w:rsidRPr="00C64F9F" w:rsidRDefault="00E94948" w:rsidP="00D2423E">
      <w:pPr>
        <w:contextualSpacing/>
        <w:rPr>
          <w:b/>
          <w:bCs/>
          <w:sz w:val="20"/>
          <w:szCs w:val="20"/>
        </w:rPr>
      </w:pPr>
    </w:p>
    <w:p w14:paraId="2146D39F" w14:textId="77777777" w:rsidR="00E94948" w:rsidRPr="00C64F9F" w:rsidRDefault="00E94948" w:rsidP="00D2423E">
      <w:pPr>
        <w:contextualSpacing/>
        <w:rPr>
          <w:b/>
          <w:bCs/>
          <w:sz w:val="20"/>
          <w:szCs w:val="20"/>
        </w:rPr>
      </w:pPr>
    </w:p>
    <w:p w14:paraId="3531410C" w14:textId="77777777" w:rsidR="00EB5ADB" w:rsidRPr="00C64F9F" w:rsidRDefault="00E94948" w:rsidP="00EB5ADB">
      <w:pPr>
        <w:contextualSpacing/>
        <w:rPr>
          <w:b/>
          <w:bCs/>
          <w:sz w:val="20"/>
          <w:szCs w:val="20"/>
        </w:rPr>
      </w:pPr>
      <w:r w:rsidRPr="00C64F9F">
        <w:rPr>
          <w:b/>
          <w:bCs/>
          <w:sz w:val="20"/>
          <w:szCs w:val="20"/>
        </w:rPr>
        <w:t>____________________________________</w:t>
      </w:r>
      <w:r w:rsidR="00EB5ADB" w:rsidRPr="00C64F9F">
        <w:rPr>
          <w:b/>
          <w:bCs/>
          <w:sz w:val="20"/>
          <w:szCs w:val="20"/>
        </w:rPr>
        <w:t>__</w:t>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t>_________________________</w:t>
      </w:r>
    </w:p>
    <w:p w14:paraId="3D994260" w14:textId="77777777" w:rsidR="00EB5ADB" w:rsidRPr="00C64F9F" w:rsidRDefault="00EB5ADB" w:rsidP="00EB5ADB">
      <w:pPr>
        <w:contextualSpacing/>
        <w:rPr>
          <w:b/>
          <w:bCs/>
          <w:sz w:val="20"/>
          <w:szCs w:val="20"/>
        </w:rPr>
      </w:pPr>
      <w:r w:rsidRPr="00C64F9F">
        <w:rPr>
          <w:b/>
          <w:bCs/>
          <w:sz w:val="20"/>
          <w:szCs w:val="20"/>
        </w:rPr>
        <w:t>Defendant’s Attorney</w:t>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t>Date</w:t>
      </w:r>
    </w:p>
    <w:p w14:paraId="3B942E9F" w14:textId="77777777" w:rsidR="00E94948" w:rsidRPr="00C64F9F" w:rsidRDefault="00EB5ADB" w:rsidP="00EB5ADB">
      <w:pPr>
        <w:contextualSpacing/>
        <w:rPr>
          <w:b/>
          <w:bCs/>
          <w:sz w:val="20"/>
          <w:szCs w:val="20"/>
        </w:rPr>
      </w:pP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p>
    <w:sectPr w:rsidR="00E94948" w:rsidRPr="00C64F9F" w:rsidSect="007F5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F8F6" w14:textId="77777777" w:rsidR="00670430" w:rsidRDefault="00670430">
      <w:r>
        <w:separator/>
      </w:r>
    </w:p>
  </w:endnote>
  <w:endnote w:type="continuationSeparator" w:id="0">
    <w:p w14:paraId="41B7AA3B" w14:textId="77777777" w:rsidR="00670430" w:rsidRDefault="0067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175354"/>
      <w:docPartObj>
        <w:docPartGallery w:val="Page Numbers (Bottom of Page)"/>
        <w:docPartUnique/>
      </w:docPartObj>
    </w:sdtPr>
    <w:sdtEndPr>
      <w:rPr>
        <w:noProof/>
      </w:rPr>
    </w:sdtEndPr>
    <w:sdtContent>
      <w:p w14:paraId="311D7FCD" w14:textId="77777777" w:rsidR="00670430" w:rsidRDefault="00670430">
        <w:pPr>
          <w:pStyle w:val="Footer"/>
          <w:jc w:val="right"/>
        </w:pPr>
        <w:r>
          <w:fldChar w:fldCharType="begin"/>
        </w:r>
        <w:r>
          <w:instrText xml:space="preserve"> PAGE   \* MERGEFORMAT </w:instrText>
        </w:r>
        <w:r>
          <w:fldChar w:fldCharType="separate"/>
        </w:r>
        <w:r w:rsidR="00AC214A">
          <w:rPr>
            <w:noProof/>
          </w:rPr>
          <w:t>2</w:t>
        </w:r>
        <w:r>
          <w:rPr>
            <w:noProof/>
          </w:rPr>
          <w:fldChar w:fldCharType="end"/>
        </w:r>
      </w:p>
    </w:sdtContent>
  </w:sdt>
  <w:p w14:paraId="53BCB709" w14:textId="77777777" w:rsidR="00670430" w:rsidRPr="00B26522" w:rsidRDefault="00670430" w:rsidP="00B26522">
    <w:pPr>
      <w:pStyle w:val="Footer"/>
      <w:tabs>
        <w:tab w:val="clear" w:pos="4680"/>
        <w:tab w:val="clear" w:pos="9360"/>
        <w:tab w:val="left" w:pos="1475"/>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945011"/>
      <w:docPartObj>
        <w:docPartGallery w:val="Page Numbers (Bottom of Page)"/>
        <w:docPartUnique/>
      </w:docPartObj>
    </w:sdtPr>
    <w:sdtEndPr>
      <w:rPr>
        <w:noProof/>
      </w:rPr>
    </w:sdtEndPr>
    <w:sdtContent>
      <w:p w14:paraId="25DE7C2C" w14:textId="77777777" w:rsidR="00670430" w:rsidRDefault="00670430">
        <w:pPr>
          <w:pStyle w:val="Footer"/>
          <w:jc w:val="right"/>
        </w:pPr>
        <w:r>
          <w:fldChar w:fldCharType="begin"/>
        </w:r>
        <w:r>
          <w:instrText xml:space="preserve"> PAGE   \* MERGEFORMAT </w:instrText>
        </w:r>
        <w:r>
          <w:fldChar w:fldCharType="separate"/>
        </w:r>
        <w:r w:rsidR="00AC214A">
          <w:rPr>
            <w:noProof/>
          </w:rPr>
          <w:t>1</w:t>
        </w:r>
        <w:r>
          <w:rPr>
            <w:noProof/>
          </w:rPr>
          <w:fldChar w:fldCharType="end"/>
        </w:r>
      </w:p>
    </w:sdtContent>
  </w:sdt>
  <w:p w14:paraId="634E7AD3" w14:textId="77777777" w:rsidR="00670430" w:rsidRDefault="0067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F844" w14:textId="77777777" w:rsidR="00670430" w:rsidRDefault="00670430">
      <w:r>
        <w:separator/>
      </w:r>
    </w:p>
  </w:footnote>
  <w:footnote w:type="continuationSeparator" w:id="0">
    <w:p w14:paraId="0DCA437A" w14:textId="77777777" w:rsidR="00670430" w:rsidRDefault="00670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1A7D"/>
    <w:multiLevelType w:val="hybridMultilevel"/>
    <w:tmpl w:val="F566150E"/>
    <w:lvl w:ilvl="0" w:tplc="04090003">
      <w:start w:val="1"/>
      <w:numFmt w:val="bullet"/>
      <w:lvlText w:val="o"/>
      <w:lvlJc w:val="left"/>
      <w:pPr>
        <w:ind w:left="360" w:hanging="360"/>
      </w:pPr>
      <w:rPr>
        <w:rFonts w:ascii="Courier New" w:hAnsi="Courier New" w:cs="Courier New" w:hint="default"/>
      </w:rPr>
    </w:lvl>
    <w:lvl w:ilvl="1" w:tplc="1CC28850">
      <w:numFmt w:val="bullet"/>
      <w:lvlText w:val=""/>
      <w:lvlJc w:val="left"/>
      <w:pPr>
        <w:ind w:left="1080" w:hanging="360"/>
      </w:pPr>
      <w:rPr>
        <w:rFonts w:ascii="Symbol" w:eastAsia="Times New Roman" w:hAnsi="Symbol" w:cs="Times New Roman" w:hint="default"/>
        <w:b/>
      </w:rPr>
    </w:lvl>
    <w:lvl w:ilvl="2" w:tplc="7A0E0ED8">
      <w:start w:val="1"/>
      <w:numFmt w:val="bullet"/>
      <w:lvlText w:val=""/>
      <w:lvlJc w:val="left"/>
      <w:pPr>
        <w:ind w:left="720" w:hanging="360"/>
      </w:pPr>
      <w:rPr>
        <w:rFonts w:ascii="Symbol" w:hAnsi="Symbol" w:hint="default"/>
      </w:rPr>
    </w:lvl>
    <w:lvl w:ilvl="3" w:tplc="7A0E0ED8">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75670"/>
    <w:multiLevelType w:val="hybridMultilevel"/>
    <w:tmpl w:val="16369BD6"/>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11E3F"/>
    <w:multiLevelType w:val="hybridMultilevel"/>
    <w:tmpl w:val="003A0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2C684363"/>
    <w:multiLevelType w:val="hybridMultilevel"/>
    <w:tmpl w:val="DA0C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31CBA"/>
    <w:multiLevelType w:val="hybridMultilevel"/>
    <w:tmpl w:val="74184D3A"/>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BDB4E41"/>
    <w:multiLevelType w:val="hybridMultilevel"/>
    <w:tmpl w:val="BCAA43E6"/>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4B65E0C"/>
    <w:multiLevelType w:val="hybridMultilevel"/>
    <w:tmpl w:val="DDCA21AC"/>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6F014EA7"/>
    <w:multiLevelType w:val="hybridMultilevel"/>
    <w:tmpl w:val="A9A0CB7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0693BD9"/>
    <w:multiLevelType w:val="hybridMultilevel"/>
    <w:tmpl w:val="80AA8DCE"/>
    <w:lvl w:ilvl="0" w:tplc="0409000F">
      <w:start w:val="1"/>
      <w:numFmt w:val="decimal"/>
      <w:lvlText w:val="%1."/>
      <w:lvlJc w:val="left"/>
      <w:pPr>
        <w:ind w:left="360" w:hanging="360"/>
      </w:pPr>
      <w:rPr>
        <w:rFonts w:hint="default"/>
      </w:rPr>
    </w:lvl>
    <w:lvl w:ilvl="1" w:tplc="A694228E">
      <w:start w:val="1"/>
      <w:numFmt w:val="lowerLetter"/>
      <w:lvlText w:val="%2."/>
      <w:lvlJc w:val="left"/>
      <w:pPr>
        <w:ind w:left="648" w:hanging="288"/>
      </w:pPr>
      <w:rPr>
        <w:rFonts w:hint="default"/>
        <w:b w:val="0"/>
      </w:rPr>
    </w:lvl>
    <w:lvl w:ilvl="2" w:tplc="80A49564">
      <w:start w:val="1"/>
      <w:numFmt w:val="lowerRoman"/>
      <w:lvlText w:val="%3."/>
      <w:lvlJc w:val="right"/>
      <w:pPr>
        <w:ind w:left="1008" w:hanging="288"/>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B4464"/>
    <w:multiLevelType w:val="hybridMultilevel"/>
    <w:tmpl w:val="3CF86BC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7"/>
  </w:num>
  <w:num w:numId="2">
    <w:abstractNumId w:val="4"/>
  </w:num>
  <w:num w:numId="3">
    <w:abstractNumId w:val="13"/>
  </w:num>
  <w:num w:numId="4">
    <w:abstractNumId w:val="18"/>
  </w:num>
  <w:num w:numId="5">
    <w:abstractNumId w:val="0"/>
  </w:num>
  <w:num w:numId="6">
    <w:abstractNumId w:val="15"/>
  </w:num>
  <w:num w:numId="7">
    <w:abstractNumId w:val="11"/>
  </w:num>
  <w:num w:numId="8">
    <w:abstractNumId w:val="1"/>
  </w:num>
  <w:num w:numId="9">
    <w:abstractNumId w:val="12"/>
  </w:num>
  <w:num w:numId="10">
    <w:abstractNumId w:val="9"/>
  </w:num>
  <w:num w:numId="11">
    <w:abstractNumId w:val="10"/>
  </w:num>
  <w:num w:numId="12">
    <w:abstractNumId w:val="14"/>
  </w:num>
  <w:num w:numId="13">
    <w:abstractNumId w:val="5"/>
  </w:num>
  <w:num w:numId="14">
    <w:abstractNumId w:val="8"/>
  </w:num>
  <w:num w:numId="15">
    <w:abstractNumId w:val="7"/>
  </w:num>
  <w:num w:numId="16">
    <w:abstractNumId w:val="3"/>
  </w:num>
  <w:num w:numId="17">
    <w:abstractNumId w:val="16"/>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61"/>
    <w:rsid w:val="000173B6"/>
    <w:rsid w:val="00021AB8"/>
    <w:rsid w:val="000250EB"/>
    <w:rsid w:val="000372F7"/>
    <w:rsid w:val="00046C49"/>
    <w:rsid w:val="0004767F"/>
    <w:rsid w:val="00062597"/>
    <w:rsid w:val="0007200C"/>
    <w:rsid w:val="00082CAC"/>
    <w:rsid w:val="00090DAA"/>
    <w:rsid w:val="00094FB5"/>
    <w:rsid w:val="000C5BB1"/>
    <w:rsid w:val="000D58C3"/>
    <w:rsid w:val="000D6190"/>
    <w:rsid w:val="001062FE"/>
    <w:rsid w:val="00137D8F"/>
    <w:rsid w:val="00167770"/>
    <w:rsid w:val="001779FE"/>
    <w:rsid w:val="001B0D83"/>
    <w:rsid w:val="001B15F1"/>
    <w:rsid w:val="001C0A61"/>
    <w:rsid w:val="002020B7"/>
    <w:rsid w:val="002128F2"/>
    <w:rsid w:val="00213FC9"/>
    <w:rsid w:val="00216758"/>
    <w:rsid w:val="002543A7"/>
    <w:rsid w:val="0026087C"/>
    <w:rsid w:val="00271165"/>
    <w:rsid w:val="0027128E"/>
    <w:rsid w:val="002A297D"/>
    <w:rsid w:val="002A4215"/>
    <w:rsid w:val="002A4261"/>
    <w:rsid w:val="002D0761"/>
    <w:rsid w:val="002F0AD6"/>
    <w:rsid w:val="003161E2"/>
    <w:rsid w:val="00327EDF"/>
    <w:rsid w:val="003453D8"/>
    <w:rsid w:val="003504B7"/>
    <w:rsid w:val="00362AC6"/>
    <w:rsid w:val="00370668"/>
    <w:rsid w:val="003749F3"/>
    <w:rsid w:val="003750D7"/>
    <w:rsid w:val="00385877"/>
    <w:rsid w:val="00386B43"/>
    <w:rsid w:val="003912FD"/>
    <w:rsid w:val="003A4693"/>
    <w:rsid w:val="003A4E23"/>
    <w:rsid w:val="003B5838"/>
    <w:rsid w:val="003B6F12"/>
    <w:rsid w:val="003D0A04"/>
    <w:rsid w:val="003D0E55"/>
    <w:rsid w:val="003D3007"/>
    <w:rsid w:val="004153E8"/>
    <w:rsid w:val="00432D33"/>
    <w:rsid w:val="0043550D"/>
    <w:rsid w:val="00442338"/>
    <w:rsid w:val="004705FC"/>
    <w:rsid w:val="0047306A"/>
    <w:rsid w:val="0049035E"/>
    <w:rsid w:val="00493208"/>
    <w:rsid w:val="0049476F"/>
    <w:rsid w:val="004A0468"/>
    <w:rsid w:val="004A5EDD"/>
    <w:rsid w:val="004E3BD5"/>
    <w:rsid w:val="00501B49"/>
    <w:rsid w:val="005060CA"/>
    <w:rsid w:val="00523876"/>
    <w:rsid w:val="005267C2"/>
    <w:rsid w:val="00560306"/>
    <w:rsid w:val="00595624"/>
    <w:rsid w:val="00595C87"/>
    <w:rsid w:val="005975AB"/>
    <w:rsid w:val="005B4102"/>
    <w:rsid w:val="005B65FE"/>
    <w:rsid w:val="005C3F18"/>
    <w:rsid w:val="005E2267"/>
    <w:rsid w:val="005E5D85"/>
    <w:rsid w:val="005E7331"/>
    <w:rsid w:val="005E7A45"/>
    <w:rsid w:val="00604221"/>
    <w:rsid w:val="00607ED2"/>
    <w:rsid w:val="00620095"/>
    <w:rsid w:val="006317FE"/>
    <w:rsid w:val="006318C1"/>
    <w:rsid w:val="00642F6B"/>
    <w:rsid w:val="00643323"/>
    <w:rsid w:val="006519FE"/>
    <w:rsid w:val="00670430"/>
    <w:rsid w:val="00686294"/>
    <w:rsid w:val="00694E52"/>
    <w:rsid w:val="006B3C32"/>
    <w:rsid w:val="006B4A34"/>
    <w:rsid w:val="006C59BD"/>
    <w:rsid w:val="006D26BB"/>
    <w:rsid w:val="006D3D99"/>
    <w:rsid w:val="006D4021"/>
    <w:rsid w:val="006F46CA"/>
    <w:rsid w:val="00701126"/>
    <w:rsid w:val="00707C82"/>
    <w:rsid w:val="00712FFE"/>
    <w:rsid w:val="00717B05"/>
    <w:rsid w:val="00725C32"/>
    <w:rsid w:val="007277ED"/>
    <w:rsid w:val="00733C2E"/>
    <w:rsid w:val="00733DBF"/>
    <w:rsid w:val="00735539"/>
    <w:rsid w:val="00737220"/>
    <w:rsid w:val="00750DF2"/>
    <w:rsid w:val="00756F41"/>
    <w:rsid w:val="00770081"/>
    <w:rsid w:val="007741B5"/>
    <w:rsid w:val="00792AAC"/>
    <w:rsid w:val="007C03C4"/>
    <w:rsid w:val="007C6FCC"/>
    <w:rsid w:val="007F3F3C"/>
    <w:rsid w:val="007F59DF"/>
    <w:rsid w:val="007F7858"/>
    <w:rsid w:val="00804CE6"/>
    <w:rsid w:val="00815146"/>
    <w:rsid w:val="008351FC"/>
    <w:rsid w:val="00841FB8"/>
    <w:rsid w:val="00845A92"/>
    <w:rsid w:val="008479FB"/>
    <w:rsid w:val="00864CDB"/>
    <w:rsid w:val="00885023"/>
    <w:rsid w:val="008D0397"/>
    <w:rsid w:val="008D4B84"/>
    <w:rsid w:val="008E1DE3"/>
    <w:rsid w:val="008E7BC9"/>
    <w:rsid w:val="008E7D22"/>
    <w:rsid w:val="00932B2C"/>
    <w:rsid w:val="00941E63"/>
    <w:rsid w:val="009A0B45"/>
    <w:rsid w:val="009C0A4B"/>
    <w:rsid w:val="009C42CA"/>
    <w:rsid w:val="009C5E45"/>
    <w:rsid w:val="009F30B9"/>
    <w:rsid w:val="00A20FD7"/>
    <w:rsid w:val="00A4550C"/>
    <w:rsid w:val="00A55DCD"/>
    <w:rsid w:val="00A835FD"/>
    <w:rsid w:val="00A84B7A"/>
    <w:rsid w:val="00A85350"/>
    <w:rsid w:val="00AC214A"/>
    <w:rsid w:val="00AC64DD"/>
    <w:rsid w:val="00B06A50"/>
    <w:rsid w:val="00B11989"/>
    <w:rsid w:val="00B1461E"/>
    <w:rsid w:val="00B26522"/>
    <w:rsid w:val="00B32D78"/>
    <w:rsid w:val="00B70CF3"/>
    <w:rsid w:val="00B728D5"/>
    <w:rsid w:val="00B81655"/>
    <w:rsid w:val="00BA0D95"/>
    <w:rsid w:val="00BA5D98"/>
    <w:rsid w:val="00BA7E21"/>
    <w:rsid w:val="00BD0B3E"/>
    <w:rsid w:val="00BE32D7"/>
    <w:rsid w:val="00C0048B"/>
    <w:rsid w:val="00C31BE0"/>
    <w:rsid w:val="00C42D0E"/>
    <w:rsid w:val="00C60370"/>
    <w:rsid w:val="00C60C2D"/>
    <w:rsid w:val="00C64F9F"/>
    <w:rsid w:val="00C7519B"/>
    <w:rsid w:val="00C77DDA"/>
    <w:rsid w:val="00C915CF"/>
    <w:rsid w:val="00CA041A"/>
    <w:rsid w:val="00CA5D3B"/>
    <w:rsid w:val="00CB2982"/>
    <w:rsid w:val="00CB5797"/>
    <w:rsid w:val="00CC053A"/>
    <w:rsid w:val="00CD3433"/>
    <w:rsid w:val="00CE45F7"/>
    <w:rsid w:val="00CE5DF7"/>
    <w:rsid w:val="00CE6448"/>
    <w:rsid w:val="00CF6A7A"/>
    <w:rsid w:val="00D02628"/>
    <w:rsid w:val="00D07858"/>
    <w:rsid w:val="00D176D7"/>
    <w:rsid w:val="00D2423E"/>
    <w:rsid w:val="00D31F63"/>
    <w:rsid w:val="00D45731"/>
    <w:rsid w:val="00D72DE9"/>
    <w:rsid w:val="00D7473E"/>
    <w:rsid w:val="00D83904"/>
    <w:rsid w:val="00D9763C"/>
    <w:rsid w:val="00DC0412"/>
    <w:rsid w:val="00DC52C0"/>
    <w:rsid w:val="00E013D6"/>
    <w:rsid w:val="00E01A47"/>
    <w:rsid w:val="00E064DC"/>
    <w:rsid w:val="00E070A4"/>
    <w:rsid w:val="00E11B77"/>
    <w:rsid w:val="00E13028"/>
    <w:rsid w:val="00E13D29"/>
    <w:rsid w:val="00E150B2"/>
    <w:rsid w:val="00E22A7E"/>
    <w:rsid w:val="00E36D92"/>
    <w:rsid w:val="00E52334"/>
    <w:rsid w:val="00E63462"/>
    <w:rsid w:val="00E766C4"/>
    <w:rsid w:val="00E81C78"/>
    <w:rsid w:val="00E94948"/>
    <w:rsid w:val="00E97821"/>
    <w:rsid w:val="00EA1B3F"/>
    <w:rsid w:val="00EA5168"/>
    <w:rsid w:val="00EB5ADB"/>
    <w:rsid w:val="00EC26C8"/>
    <w:rsid w:val="00EC438A"/>
    <w:rsid w:val="00ED36DD"/>
    <w:rsid w:val="00EE31EF"/>
    <w:rsid w:val="00EF5C25"/>
    <w:rsid w:val="00F11661"/>
    <w:rsid w:val="00F2616D"/>
    <w:rsid w:val="00F3182B"/>
    <w:rsid w:val="00F36097"/>
    <w:rsid w:val="00F56624"/>
    <w:rsid w:val="00F66414"/>
    <w:rsid w:val="00F71384"/>
    <w:rsid w:val="00F867B8"/>
    <w:rsid w:val="00F931D3"/>
    <w:rsid w:val="00F936DE"/>
    <w:rsid w:val="00F93ED3"/>
    <w:rsid w:val="00F95687"/>
    <w:rsid w:val="00FC4B96"/>
    <w:rsid w:val="00FE2AFB"/>
    <w:rsid w:val="00FE7498"/>
    <w:rsid w:val="00FF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DCF11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B26522"/>
    <w:pPr>
      <w:tabs>
        <w:tab w:val="center" w:pos="4680"/>
        <w:tab w:val="right" w:pos="9360"/>
      </w:tabs>
    </w:pPr>
  </w:style>
  <w:style w:type="character" w:customStyle="1" w:styleId="HeaderChar">
    <w:name w:val="Header Char"/>
    <w:basedOn w:val="DefaultParagraphFont"/>
    <w:link w:val="Header"/>
    <w:uiPriority w:val="99"/>
    <w:rsid w:val="00B265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footer" Target="footer1.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91A5B-7A1B-4B79-830C-82D7391F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Levi Grove</cp:lastModifiedBy>
  <cp:revision>5</cp:revision>
  <cp:lastPrinted>2014-09-10T16:31:00Z</cp:lastPrinted>
  <dcterms:created xsi:type="dcterms:W3CDTF">2024-01-11T21:12:00Z</dcterms:created>
  <dcterms:modified xsi:type="dcterms:W3CDTF">2024-01-12T14:34:00Z</dcterms:modified>
</cp:coreProperties>
</file>