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CC" w:rsidRPr="006E047B" w:rsidRDefault="005166CC" w:rsidP="0088226A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6E047B">
        <w:rPr>
          <w:rFonts w:ascii="Times New Roman"/>
          <w:b/>
          <w:bCs/>
        </w:rPr>
        <w:t xml:space="preserve">IN THE </w:t>
      </w:r>
      <w:r w:rsidR="00B17D75" w:rsidRPr="006E047B">
        <w:rPr>
          <w:rFonts w:ascii="Times New Roman"/>
          <w:b/>
          <w:bCs/>
        </w:rPr>
        <w:t>IOWA DISTRICT COURT FOR POLK COUNTY</w:t>
      </w:r>
    </w:p>
    <w:p w:rsidR="00B17D75" w:rsidRPr="006E047B" w:rsidRDefault="00B17D75" w:rsidP="0088226A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6E047B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166CC" w:rsidRPr="006E047B" w:rsidTr="00D35BCC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6CC" w:rsidRPr="006E047B" w:rsidRDefault="005166CC" w:rsidP="00D35BCC">
            <w:pPr>
              <w:spacing w:line="120" w:lineRule="exact"/>
              <w:rPr>
                <w:rFonts w:ascii="Times New Roman"/>
              </w:rPr>
            </w:pP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>IN THE INTEREST OF</w:t>
            </w: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B17D75" w:rsidRPr="006E047B" w:rsidRDefault="00B17D75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B17D75" w:rsidP="00D35BCC">
            <w:pPr>
              <w:spacing w:after="58" w:line="232" w:lineRule="auto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 xml:space="preserve">A </w:t>
            </w:r>
            <w:r w:rsidR="005166CC" w:rsidRPr="006E047B">
              <w:rPr>
                <w:rFonts w:ascii="Times New Roman"/>
                <w:b/>
                <w:bCs/>
              </w:rPr>
              <w:t>CHILD</w:t>
            </w:r>
            <w:r w:rsidRPr="006E047B">
              <w:rPr>
                <w:rFonts w:ascii="Times New Roman"/>
                <w:b/>
                <w:bCs/>
              </w:rPr>
              <w:t>/</w:t>
            </w:r>
            <w:r w:rsidR="005166CC" w:rsidRPr="006E047B">
              <w:rPr>
                <w:rFonts w:ascii="Times New Roman"/>
                <w:b/>
                <w:bCs/>
              </w:rPr>
              <w:t>REN.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166CC" w:rsidRPr="006E047B" w:rsidRDefault="005166CC" w:rsidP="00D35BCC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 xml:space="preserve">JUVENILE NO. </w:t>
            </w: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D35BCC" w:rsidP="00FB2D24">
            <w:pPr>
              <w:spacing w:line="232" w:lineRule="auto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APPLICATION FOR SHELTER CARE</w:t>
            </w:r>
          </w:p>
          <w:p w:rsidR="00FB2D24" w:rsidRPr="006E047B" w:rsidRDefault="00FB2D24" w:rsidP="00FB2D24">
            <w:pPr>
              <w:spacing w:line="232" w:lineRule="auto"/>
              <w:jc w:val="center"/>
              <w:rPr>
                <w:rFonts w:ascii="Times New Roman"/>
                <w:b/>
                <w:bCs/>
              </w:rPr>
            </w:pPr>
          </w:p>
        </w:tc>
      </w:tr>
    </w:tbl>
    <w:p w:rsidR="005166CC" w:rsidRDefault="005166CC" w:rsidP="005166CC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D35BCC" w:rsidRDefault="00B17D75" w:rsidP="00D35BCC">
      <w:pPr>
        <w:ind w:firstLine="720"/>
        <w:rPr>
          <w:rFonts w:ascii="Times New Roman"/>
        </w:rPr>
      </w:pPr>
      <w:r w:rsidRPr="0070023B">
        <w:rPr>
          <w:rFonts w:ascii="Times New Roman"/>
        </w:rPr>
        <w:t>COMES NOW, the State, by and through Assistant Polk County Attorney</w:t>
      </w:r>
      <w:proofErr w:type="gramStart"/>
      <w:r w:rsidRPr="0070023B">
        <w:rPr>
          <w:rFonts w:ascii="Times New Roman"/>
        </w:rPr>
        <w:t xml:space="preserve">, </w:t>
      </w:r>
      <w:r>
        <w:rPr>
          <w:rFonts w:ascii="Times New Roman"/>
          <w:u w:val="single"/>
        </w:rPr>
        <w:tab/>
      </w:r>
      <w:r w:rsidRPr="0070023B">
        <w:rPr>
          <w:rFonts w:ascii="Times New Roman"/>
        </w:rPr>
        <w:t>,</w:t>
      </w:r>
      <w:proofErr w:type="gramEnd"/>
      <w:r w:rsidRPr="0070023B">
        <w:rPr>
          <w:rFonts w:ascii="Times New Roman"/>
        </w:rPr>
        <w:t xml:space="preserve"> and </w:t>
      </w:r>
      <w:r w:rsidR="00D35BCC" w:rsidRPr="00D35BCC">
        <w:rPr>
          <w:rFonts w:ascii="Times New Roman"/>
        </w:rPr>
        <w:t>requests shelter placement for the above child for the following reasons:</w:t>
      </w:r>
    </w:p>
    <w:p w:rsidR="00D35BCC" w:rsidRPr="00D35BCC" w:rsidRDefault="00D35BCC" w:rsidP="00D35BCC">
      <w:pPr>
        <w:ind w:firstLine="720"/>
        <w:rPr>
          <w:rFonts w:ascii="Times New Roman"/>
        </w:rPr>
      </w:pPr>
    </w:p>
    <w:p w:rsidR="00D35BCC" w:rsidRPr="00D35BCC" w:rsidRDefault="001F0CC2" w:rsidP="00D35BCC">
      <w:pPr>
        <w:ind w:firstLine="720"/>
        <w:rPr>
          <w:rFonts w:ascii="Times New Roman"/>
        </w:rPr>
      </w:pPr>
      <w:r>
        <w:rPr>
          <w:rFonts w:ascii="Times New Roman"/>
          <w:u w:val="single"/>
        </w:rPr>
        <w:tab/>
      </w:r>
      <w:r w:rsidR="00D35BCC" w:rsidRPr="00D35BCC">
        <w:rPr>
          <w:rFonts w:ascii="Times New Roman"/>
        </w:rPr>
        <w:t>1.  The child has no parent, guardian, custodian, responsible adult or other adult approved by the Court who will provide shelter, care and supervision;</w:t>
      </w:r>
    </w:p>
    <w:p w:rsidR="00D35BCC" w:rsidRPr="00D35BCC" w:rsidRDefault="001F0CC2" w:rsidP="00D35BCC">
      <w:pPr>
        <w:ind w:firstLine="720"/>
        <w:rPr>
          <w:rFonts w:ascii="Times New Roman"/>
        </w:rPr>
      </w:pPr>
      <w:r>
        <w:rPr>
          <w:rFonts w:ascii="Times New Roman"/>
          <w:u w:val="single"/>
        </w:rPr>
        <w:tab/>
      </w:r>
      <w:r w:rsidR="00D35BCC" w:rsidRPr="00D35BCC">
        <w:rPr>
          <w:rFonts w:ascii="Times New Roman"/>
        </w:rPr>
        <w:t>2.  The child/</w:t>
      </w:r>
      <w:proofErr w:type="spellStart"/>
      <w:r w:rsidR="00D35BCC" w:rsidRPr="00D35BCC">
        <w:rPr>
          <w:rFonts w:ascii="Times New Roman"/>
        </w:rPr>
        <w:t>ren</w:t>
      </w:r>
      <w:proofErr w:type="spellEnd"/>
      <w:r w:rsidR="00D35BCC" w:rsidRPr="00D35BCC">
        <w:rPr>
          <w:rFonts w:ascii="Times New Roman"/>
        </w:rPr>
        <w:t xml:space="preserve"> desire(s) to be placed in shelter care;</w:t>
      </w:r>
    </w:p>
    <w:p w:rsidR="00D35BCC" w:rsidRPr="00D35BCC" w:rsidRDefault="001F0CC2" w:rsidP="00D35BCC">
      <w:pPr>
        <w:ind w:firstLine="720"/>
        <w:rPr>
          <w:rFonts w:ascii="Times New Roman"/>
        </w:rPr>
      </w:pPr>
      <w:r>
        <w:rPr>
          <w:rFonts w:ascii="Times New Roman"/>
          <w:u w:val="single"/>
        </w:rPr>
        <w:tab/>
      </w:r>
      <w:r w:rsidR="00D35BCC" w:rsidRPr="00D35BCC">
        <w:rPr>
          <w:rFonts w:ascii="Times New Roman"/>
        </w:rPr>
        <w:t>3.  It is necessary to hold the child/</w:t>
      </w:r>
      <w:proofErr w:type="spellStart"/>
      <w:r w:rsidR="00D35BCC" w:rsidRPr="00D35BCC">
        <w:rPr>
          <w:rFonts w:ascii="Times New Roman"/>
        </w:rPr>
        <w:t>ren</w:t>
      </w:r>
      <w:proofErr w:type="spellEnd"/>
      <w:r w:rsidR="00D35BCC" w:rsidRPr="00D35BCC">
        <w:rPr>
          <w:rFonts w:ascii="Times New Roman"/>
        </w:rPr>
        <w:t xml:space="preserve"> until his or her parent, guardian or custodian can take custody of the child/</w:t>
      </w:r>
      <w:proofErr w:type="spellStart"/>
      <w:r w:rsidR="00D35BCC" w:rsidRPr="00D35BCC">
        <w:rPr>
          <w:rFonts w:ascii="Times New Roman"/>
        </w:rPr>
        <w:t>ren</w:t>
      </w:r>
      <w:proofErr w:type="spellEnd"/>
      <w:r w:rsidR="00D35BCC" w:rsidRPr="00D35BCC">
        <w:rPr>
          <w:rFonts w:ascii="Times New Roman"/>
        </w:rPr>
        <w:t>;</w:t>
      </w:r>
    </w:p>
    <w:p w:rsidR="00D35BCC" w:rsidRPr="00D35BCC" w:rsidRDefault="001F0CC2" w:rsidP="00D35BCC">
      <w:pPr>
        <w:ind w:firstLine="720"/>
        <w:rPr>
          <w:rFonts w:ascii="Times New Roman"/>
        </w:rPr>
      </w:pPr>
      <w:r>
        <w:rPr>
          <w:rFonts w:ascii="Times New Roman"/>
          <w:u w:val="single"/>
        </w:rPr>
        <w:tab/>
      </w:r>
      <w:r w:rsidR="00D35BCC" w:rsidRPr="00D35BCC">
        <w:rPr>
          <w:rFonts w:ascii="Times New Roman"/>
        </w:rPr>
        <w:t>4.  It is necessary to hold the child/</w:t>
      </w:r>
      <w:proofErr w:type="spellStart"/>
      <w:r w:rsidR="00D35BCC" w:rsidRPr="00D35BCC">
        <w:rPr>
          <w:rFonts w:ascii="Times New Roman"/>
        </w:rPr>
        <w:t>ren</w:t>
      </w:r>
      <w:proofErr w:type="spellEnd"/>
      <w:r w:rsidR="00D35BCC" w:rsidRPr="00D35BCC">
        <w:rPr>
          <w:rFonts w:ascii="Times New Roman"/>
        </w:rPr>
        <w:t xml:space="preserve"> for transfer to another Court;</w:t>
      </w:r>
    </w:p>
    <w:p w:rsidR="00D35BCC" w:rsidRPr="00D35BCC" w:rsidRDefault="001F0CC2" w:rsidP="00D35BCC">
      <w:pPr>
        <w:ind w:firstLine="720"/>
        <w:rPr>
          <w:rFonts w:ascii="Times New Roman"/>
        </w:rPr>
      </w:pPr>
      <w:r>
        <w:rPr>
          <w:rFonts w:ascii="Times New Roman"/>
          <w:u w:val="single"/>
        </w:rPr>
        <w:tab/>
      </w:r>
      <w:r w:rsidR="00D35BCC" w:rsidRPr="00D35BCC">
        <w:rPr>
          <w:rFonts w:ascii="Times New Roman"/>
        </w:rPr>
        <w:t>5.  The child/</w:t>
      </w:r>
      <w:proofErr w:type="spellStart"/>
      <w:r w:rsidR="00D35BCC" w:rsidRPr="00D35BCC">
        <w:rPr>
          <w:rFonts w:ascii="Times New Roman"/>
        </w:rPr>
        <w:t>ren</w:t>
      </w:r>
      <w:proofErr w:type="spellEnd"/>
      <w:r w:rsidR="00D35BCC" w:rsidRPr="00D35BCC">
        <w:rPr>
          <w:rFonts w:ascii="Times New Roman"/>
        </w:rPr>
        <w:t xml:space="preserve"> is/are being placed pursuant to an Order of the Court;</w:t>
      </w:r>
    </w:p>
    <w:p w:rsidR="00D35BCC" w:rsidRPr="00D35BCC" w:rsidRDefault="001F0CC2" w:rsidP="00D35BCC">
      <w:pPr>
        <w:ind w:firstLine="720"/>
        <w:rPr>
          <w:rFonts w:ascii="Times New Roman"/>
        </w:rPr>
      </w:pPr>
      <w:r w:rsidRPr="001F0CC2">
        <w:rPr>
          <w:rFonts w:ascii="Times New Roman"/>
          <w:u w:val="single"/>
        </w:rPr>
        <w:tab/>
      </w:r>
      <w:r w:rsidR="00D35BCC" w:rsidRPr="00D35BCC">
        <w:rPr>
          <w:rFonts w:ascii="Times New Roman"/>
        </w:rPr>
        <w:t>6.  The child cannot be maintained in the home due to his/her behaviors.</w:t>
      </w:r>
    </w:p>
    <w:p w:rsidR="00B17D75" w:rsidRDefault="00B17D75" w:rsidP="00FB2D24">
      <w:pPr>
        <w:ind w:firstLine="720"/>
        <w:rPr>
          <w:rFonts w:ascii="Times New Roman"/>
        </w:rPr>
      </w:pPr>
    </w:p>
    <w:p w:rsidR="00D35BCC" w:rsidRDefault="00D35BCC" w:rsidP="001F0CC2">
      <w:pPr>
        <w:pStyle w:val="ListParagraph"/>
        <w:spacing w:line="232" w:lineRule="auto"/>
        <w:ind w:left="0"/>
        <w:jc w:val="both"/>
        <w:rPr>
          <w:rFonts w:ascii="Times New Roman"/>
        </w:rPr>
      </w:pPr>
      <w:r w:rsidRPr="00D35BCC">
        <w:rPr>
          <w:rFonts w:ascii="Times New Roman"/>
        </w:rPr>
        <w:t xml:space="preserve">To wit: </w:t>
      </w:r>
    </w:p>
    <w:p w:rsidR="00D35BCC" w:rsidRDefault="00D35BCC" w:rsidP="00D35BCC">
      <w:pPr>
        <w:pStyle w:val="ListParagraph"/>
        <w:spacing w:line="232" w:lineRule="auto"/>
        <w:jc w:val="both"/>
        <w:rPr>
          <w:rFonts w:ascii="Times New Roman"/>
        </w:rPr>
      </w:pPr>
    </w:p>
    <w:p w:rsidR="00D35BCC" w:rsidRDefault="00D35BCC" w:rsidP="001F0CC2">
      <w:pPr>
        <w:pStyle w:val="ListParagraph"/>
        <w:spacing w:line="232" w:lineRule="auto"/>
        <w:ind w:left="0"/>
        <w:jc w:val="both"/>
        <w:rPr>
          <w:rFonts w:ascii="Times New Roman"/>
        </w:rPr>
      </w:pPr>
      <w:r w:rsidRPr="00D35BCC">
        <w:rPr>
          <w:rFonts w:ascii="Times New Roman"/>
        </w:rPr>
        <w:t xml:space="preserve">Continued placement or return to the family home is contrary to the child’s welfare due to: </w:t>
      </w:r>
      <w:r w:rsidR="00B17D75">
        <w:rPr>
          <w:rFonts w:ascii="Times New Roman"/>
        </w:rPr>
        <w:t xml:space="preserve"> </w:t>
      </w:r>
    </w:p>
    <w:p w:rsidR="00D35BCC" w:rsidRDefault="00D35BCC" w:rsidP="00D35BCC">
      <w:pPr>
        <w:pStyle w:val="ListParagraph"/>
        <w:spacing w:line="232" w:lineRule="auto"/>
        <w:jc w:val="both"/>
        <w:rPr>
          <w:rFonts w:ascii="Times New Roman"/>
        </w:rPr>
      </w:pPr>
    </w:p>
    <w:p w:rsidR="00B17D75" w:rsidRDefault="00D35BCC" w:rsidP="001F0CC2">
      <w:pPr>
        <w:pStyle w:val="ListParagraph"/>
        <w:spacing w:line="232" w:lineRule="auto"/>
        <w:ind w:left="0"/>
        <w:jc w:val="both"/>
        <w:rPr>
          <w:rFonts w:ascii="Times New Roman"/>
        </w:rPr>
      </w:pPr>
      <w:r w:rsidRPr="00D35BCC">
        <w:rPr>
          <w:rFonts w:ascii="Times New Roman"/>
        </w:rPr>
        <w:t>Reasonable efforts have been made to achieve permanency and to eliminate the need for removal including:</w:t>
      </w:r>
    </w:p>
    <w:p w:rsidR="00D35BCC" w:rsidRDefault="00D35BCC" w:rsidP="00D35BCC">
      <w:pPr>
        <w:pStyle w:val="ListParagraph"/>
        <w:spacing w:line="232" w:lineRule="auto"/>
        <w:jc w:val="both"/>
        <w:rPr>
          <w:rFonts w:ascii="Times New Roman"/>
        </w:rPr>
      </w:pPr>
    </w:p>
    <w:p w:rsidR="00B17D75" w:rsidRPr="00D35BCC" w:rsidRDefault="00B17D75" w:rsidP="00B17D75">
      <w:pPr>
        <w:ind w:firstLine="720"/>
        <w:jc w:val="both"/>
        <w:rPr>
          <w:rFonts w:ascii="Times New Roman"/>
        </w:rPr>
      </w:pPr>
      <w:r w:rsidRPr="0070023B">
        <w:rPr>
          <w:rFonts w:ascii="Times New Roman"/>
        </w:rPr>
        <w:t xml:space="preserve">WHEREFORE, the State respectfully requests that this </w:t>
      </w:r>
      <w:r w:rsidR="00D35BCC">
        <w:rPr>
          <w:rFonts w:ascii="Times New Roman"/>
        </w:rPr>
        <w:t>child/</w:t>
      </w:r>
      <w:proofErr w:type="spellStart"/>
      <w:r w:rsidR="00D35BCC">
        <w:rPr>
          <w:rFonts w:ascii="Times New Roman"/>
        </w:rPr>
        <w:t>ren</w:t>
      </w:r>
      <w:proofErr w:type="spellEnd"/>
      <w:r w:rsidR="00D35BCC">
        <w:rPr>
          <w:rFonts w:ascii="Times New Roman"/>
        </w:rPr>
        <w:t xml:space="preserve"> be placed in the custody of DHS for placement at YESS or </w:t>
      </w:r>
      <w:r w:rsidR="00D35BCC">
        <w:rPr>
          <w:rFonts w:ascii="Times New Roman"/>
          <w:u w:val="single"/>
        </w:rPr>
        <w:tab/>
      </w:r>
      <w:r w:rsidR="00D35BCC">
        <w:rPr>
          <w:rFonts w:ascii="Times New Roman"/>
          <w:u w:val="single"/>
        </w:rPr>
        <w:tab/>
      </w:r>
      <w:r w:rsidR="00D35BCC">
        <w:rPr>
          <w:rFonts w:ascii="Times New Roman"/>
        </w:rPr>
        <w:t xml:space="preserve"> pending further order.</w:t>
      </w:r>
    </w:p>
    <w:p w:rsidR="005166CC" w:rsidRDefault="005166CC" w:rsidP="005166CC">
      <w:pPr>
        <w:spacing w:line="232" w:lineRule="auto"/>
        <w:jc w:val="both"/>
        <w:rPr>
          <w:rFonts w:ascii="Times New Roman"/>
        </w:rPr>
      </w:pPr>
    </w:p>
    <w:p w:rsidR="00553A0F" w:rsidRPr="00553A0F" w:rsidRDefault="00553A0F" w:rsidP="00553A0F">
      <w:pPr>
        <w:ind w:left="4320" w:firstLine="720"/>
        <w:rPr>
          <w:rFonts w:ascii="Times New Roman"/>
          <w:b/>
          <w:smallCaps/>
        </w:rPr>
      </w:pPr>
      <w:r w:rsidRPr="00553A0F">
        <w:rPr>
          <w:rFonts w:ascii="Times New Roman"/>
          <w:b/>
          <w:smallCaps/>
        </w:rPr>
        <w:t>Respectfully Submitted,</w:t>
      </w:r>
    </w:p>
    <w:p w:rsidR="00553A0F" w:rsidRPr="00553A0F" w:rsidRDefault="00553A0F" w:rsidP="00553A0F">
      <w:pPr>
        <w:ind w:left="5040"/>
        <w:rPr>
          <w:rFonts w:ascii="Times New Roman"/>
          <w:b/>
          <w:smallCaps/>
        </w:rPr>
      </w:pPr>
    </w:p>
    <w:p w:rsidR="00C316E4" w:rsidRPr="000E270B" w:rsidRDefault="00C316E4" w:rsidP="00C316E4">
      <w:pPr>
        <w:ind w:left="5040"/>
        <w:rPr>
          <w:rFonts w:ascii="Times New Roman"/>
          <w:b/>
          <w:smallCaps/>
        </w:rPr>
      </w:pPr>
      <w:r>
        <w:rPr>
          <w:rFonts w:ascii="Times New Roman"/>
          <w:b/>
          <w:smallCaps/>
        </w:rPr>
        <w:t>K</w:t>
      </w:r>
      <w:r w:rsidRPr="000E270B">
        <w:rPr>
          <w:rFonts w:ascii="Times New Roman"/>
          <w:b/>
          <w:smallCaps/>
        </w:rPr>
        <w:t>imberly Graham</w:t>
      </w:r>
    </w:p>
    <w:p w:rsidR="00C316E4" w:rsidRPr="000E270B" w:rsidRDefault="00C316E4" w:rsidP="00C316E4">
      <w:pPr>
        <w:ind w:left="5040"/>
        <w:rPr>
          <w:rFonts w:ascii="Times New Roman"/>
          <w:b/>
          <w:smallCaps/>
        </w:rPr>
      </w:pPr>
      <w:r>
        <w:rPr>
          <w:rFonts w:ascii="Times New Roman"/>
          <w:b/>
          <w:smallCaps/>
        </w:rPr>
        <w:t>P</w:t>
      </w:r>
      <w:r w:rsidRPr="000E270B">
        <w:rPr>
          <w:rFonts w:ascii="Times New Roman"/>
          <w:b/>
          <w:smallCaps/>
        </w:rPr>
        <w:t xml:space="preserve">olk </w:t>
      </w:r>
      <w:r>
        <w:rPr>
          <w:rFonts w:ascii="Times New Roman"/>
          <w:b/>
          <w:smallCaps/>
        </w:rPr>
        <w:t>C</w:t>
      </w:r>
      <w:r w:rsidRPr="000E270B">
        <w:rPr>
          <w:rFonts w:ascii="Times New Roman"/>
          <w:b/>
          <w:smallCaps/>
        </w:rPr>
        <w:t xml:space="preserve">ounty </w:t>
      </w:r>
      <w:r>
        <w:rPr>
          <w:rFonts w:ascii="Times New Roman"/>
          <w:b/>
          <w:smallCaps/>
        </w:rPr>
        <w:t>A</w:t>
      </w:r>
      <w:r w:rsidRPr="000E270B">
        <w:rPr>
          <w:rFonts w:ascii="Times New Roman"/>
          <w:b/>
          <w:smallCaps/>
        </w:rPr>
        <w:t>ttorney</w:t>
      </w:r>
    </w:p>
    <w:p w:rsidR="00553A0F" w:rsidRPr="00553A0F" w:rsidRDefault="00553A0F" w:rsidP="00553A0F">
      <w:pPr>
        <w:ind w:left="5040"/>
        <w:rPr>
          <w:rFonts w:ascii="Times New Roman"/>
          <w:b/>
          <w:smallCaps/>
        </w:rPr>
      </w:pPr>
      <w:bookmarkStart w:id="0" w:name="_GoBack"/>
      <w:bookmarkEnd w:id="0"/>
    </w:p>
    <w:p w:rsidR="00A04746" w:rsidRPr="00553A0F" w:rsidRDefault="00A04746" w:rsidP="00A04746">
      <w:pPr>
        <w:spacing w:line="230" w:lineRule="auto"/>
        <w:jc w:val="both"/>
        <w:rPr>
          <w:rFonts w:ascii="Times New Roman"/>
        </w:rPr>
      </w:pPr>
    </w:p>
    <w:p w:rsidR="00A04746" w:rsidRDefault="00A04746" w:rsidP="00A04746">
      <w:pPr>
        <w:spacing w:line="230" w:lineRule="auto"/>
        <w:ind w:left="5040" w:firstLine="60"/>
        <w:jc w:val="both"/>
        <w:rPr>
          <w:rFonts w:ascii="Times New Roman"/>
          <w:u w:val="single"/>
        </w:rPr>
      </w:pPr>
      <w:r>
        <w:rPr>
          <w:rFonts w:ascii="Times New Roman"/>
          <w:u w:val="single"/>
        </w:rPr>
        <w:t xml:space="preserve">/s/ </w:t>
      </w:r>
      <w:r>
        <w:rPr>
          <w:rFonts w:ascii="Times New Roman"/>
          <w:i/>
          <w:u w:val="single"/>
        </w:rPr>
        <w:t>(Name)</w:t>
      </w:r>
      <w:r>
        <w:rPr>
          <w:rFonts w:ascii="Times New Roman"/>
          <w:u w:val="single"/>
        </w:rPr>
        <w:tab/>
        <w:t xml:space="preserve">__                     </w:t>
      </w:r>
    </w:p>
    <w:p w:rsidR="00A04746" w:rsidRDefault="00A04746" w:rsidP="00A04746">
      <w:pPr>
        <w:spacing w:line="230" w:lineRule="auto"/>
        <w:ind w:left="5040" w:firstLine="60"/>
        <w:jc w:val="both"/>
        <w:rPr>
          <w:rFonts w:ascii="Times New Roman"/>
          <w:u w:val="single"/>
        </w:rPr>
      </w:pPr>
      <w:r>
        <w:rPr>
          <w:rFonts w:ascii="Times New Roman"/>
        </w:rPr>
        <w:t>(Name)</w:t>
      </w:r>
    </w:p>
    <w:p w:rsidR="00A04746" w:rsidRDefault="00A04746" w:rsidP="00A04746">
      <w:pPr>
        <w:spacing w:line="230" w:lineRule="auto"/>
        <w:ind w:left="720" w:firstLine="4320"/>
        <w:jc w:val="both"/>
        <w:rPr>
          <w:rFonts w:asci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/>
            </w:rPr>
            <w:t>Assistant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laceName">
          <w:r>
            <w:rPr>
              <w:rFonts w:ascii="Times New Roman"/>
            </w:rPr>
            <w:t>Polk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laceType">
          <w:r>
            <w:rPr>
              <w:rFonts w:ascii="Times New Roman"/>
            </w:rPr>
            <w:t>County</w:t>
          </w:r>
        </w:smartTag>
      </w:smartTag>
      <w:r>
        <w:rPr>
          <w:rFonts w:ascii="Times New Roman"/>
        </w:rPr>
        <w:t xml:space="preserve"> Attorney</w:t>
      </w:r>
    </w:p>
    <w:p w:rsidR="00A04746" w:rsidRDefault="00A04746" w:rsidP="00A04746">
      <w:pPr>
        <w:spacing w:line="230" w:lineRule="auto"/>
        <w:ind w:left="720" w:firstLine="4320"/>
        <w:jc w:val="both"/>
        <w:rPr>
          <w:rFonts w:ascii="Times New Roman"/>
        </w:rPr>
      </w:pPr>
      <w:r>
        <w:rPr>
          <w:rFonts w:ascii="Times New Roman"/>
        </w:rPr>
        <w:t>Juvenile Division</w:t>
      </w:r>
    </w:p>
    <w:p w:rsidR="00A04746" w:rsidRDefault="00A04746" w:rsidP="00A04746">
      <w:pPr>
        <w:spacing w:line="230" w:lineRule="auto"/>
        <w:ind w:left="720" w:firstLine="4320"/>
        <w:jc w:val="both"/>
        <w:rPr>
          <w:rFonts w:ascii="Times New Roman"/>
        </w:rPr>
      </w:pPr>
      <w:r>
        <w:rPr>
          <w:rFonts w:ascii="Times New Roman"/>
        </w:rPr>
        <w:t>222 5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Avenue </w:t>
      </w:r>
    </w:p>
    <w:p w:rsidR="00A04746" w:rsidRDefault="00A04746" w:rsidP="00A04746">
      <w:pPr>
        <w:spacing w:line="230" w:lineRule="auto"/>
        <w:ind w:left="720" w:firstLine="4320"/>
        <w:jc w:val="both"/>
        <w:rPr>
          <w:rFonts w:asci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/>
            </w:rPr>
            <w:t>Des Moines</w:t>
          </w:r>
        </w:smartTag>
        <w:r>
          <w:rPr>
            <w:rFonts w:ascii="Times New Roman"/>
          </w:rPr>
          <w:t xml:space="preserve">, </w:t>
        </w:r>
        <w:smartTag w:uri="urn:schemas-microsoft-com:office:smarttags" w:element="State">
          <w:r>
            <w:rPr>
              <w:rFonts w:ascii="Times New Roman"/>
            </w:rPr>
            <w:t>IA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/>
            </w:rPr>
            <w:t>50309</w:t>
          </w:r>
        </w:smartTag>
      </w:smartTag>
    </w:p>
    <w:p w:rsidR="00D35BCC" w:rsidRDefault="00D35BCC"/>
    <w:sectPr w:rsidR="00D35BCC" w:rsidSect="008F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21E3C82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522F"/>
    <w:multiLevelType w:val="hybridMultilevel"/>
    <w:tmpl w:val="40FEC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659C2"/>
    <w:multiLevelType w:val="hybridMultilevel"/>
    <w:tmpl w:val="A2C616A8"/>
    <w:lvl w:ilvl="0" w:tplc="28129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3"/>
          <w:szCs w:val="23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6CC"/>
    <w:rsid w:val="000727EA"/>
    <w:rsid w:val="001C1720"/>
    <w:rsid w:val="001F0CC2"/>
    <w:rsid w:val="005166CC"/>
    <w:rsid w:val="00553A0F"/>
    <w:rsid w:val="006E047B"/>
    <w:rsid w:val="0088226A"/>
    <w:rsid w:val="008F4C8B"/>
    <w:rsid w:val="00937BB2"/>
    <w:rsid w:val="00A04746"/>
    <w:rsid w:val="00B17D75"/>
    <w:rsid w:val="00BE5B79"/>
    <w:rsid w:val="00C316E4"/>
    <w:rsid w:val="00D35BCC"/>
    <w:rsid w:val="00D6112F"/>
    <w:rsid w:val="00FB2D24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E33B7D7-2D0A-4ADA-BED7-F1BFE733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CC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5166CC"/>
    <w:pPr>
      <w:numPr>
        <w:numId w:val="1"/>
      </w:numPr>
      <w:ind w:left="1440" w:hanging="720"/>
    </w:pPr>
  </w:style>
  <w:style w:type="paragraph" w:styleId="ListParagraph">
    <w:name w:val="List Paragraph"/>
    <w:basedOn w:val="Normal"/>
    <w:uiPriority w:val="34"/>
    <w:qFormat/>
    <w:rsid w:val="00B1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6B6E5-C493-4549-9C05-A63CC80E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Kevin Hathaway</cp:lastModifiedBy>
  <cp:revision>5</cp:revision>
  <cp:lastPrinted>2013-10-29T16:41:00Z</cp:lastPrinted>
  <dcterms:created xsi:type="dcterms:W3CDTF">2014-09-19T18:18:00Z</dcterms:created>
  <dcterms:modified xsi:type="dcterms:W3CDTF">2022-12-27T22:19:00Z</dcterms:modified>
</cp:coreProperties>
</file>