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15E6" w14:textId="77777777" w:rsidR="00F47F58" w:rsidRPr="007244EF" w:rsidRDefault="00CC640B" w:rsidP="007244EF">
      <w:pPr>
        <w:spacing w:after="0" w:line="240" w:lineRule="auto"/>
        <w:contextualSpacing/>
        <w:jc w:val="center"/>
        <w:rPr>
          <w:rFonts w:ascii="Times New Roman" w:hAnsi="Times New Roman" w:cs="Times New Roman"/>
          <w:smallCaps/>
          <w:color w:val="000000" w:themeColor="text1"/>
          <w:sz w:val="2"/>
          <w:szCs w:val="2"/>
        </w:rPr>
      </w:pPr>
      <w:r w:rsidRPr="007244EF">
        <w:rPr>
          <w:rFonts w:ascii="Times New Roman" w:hAnsi="Times New Roman" w:cs="Times New Roman"/>
          <w:b/>
          <w:smallCaps/>
          <w:color w:val="000000" w:themeColor="text1"/>
          <w:sz w:val="20"/>
          <w:szCs w:val="20"/>
        </w:rPr>
        <w:t>In the Iowa District Court for Polk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396"/>
        <w:gridCol w:w="5404"/>
      </w:tblGrid>
      <w:tr w:rsidR="00821B15" w:rsidRPr="007244EF" w14:paraId="131045C6" w14:textId="77777777" w:rsidTr="00CC640B">
        <w:tc>
          <w:tcPr>
            <w:tcW w:w="5508" w:type="dxa"/>
            <w:tcBorders>
              <w:left w:val="nil"/>
            </w:tcBorders>
          </w:tcPr>
          <w:p w14:paraId="4380E1C2" w14:textId="77777777" w:rsidR="00F47F58" w:rsidRPr="007244EF" w:rsidRDefault="00E95504" w:rsidP="007244EF">
            <w:pPr>
              <w:spacing w:after="0" w:line="240" w:lineRule="auto"/>
              <w:ind w:left="360"/>
              <w:rPr>
                <w:rFonts w:ascii="Times New Roman" w:hAnsi="Times New Roman" w:cs="Times New Roman"/>
                <w:color w:val="000000" w:themeColor="text1"/>
                <w:sz w:val="20"/>
                <w:szCs w:val="20"/>
              </w:rPr>
            </w:pPr>
            <w:r w:rsidRPr="007244EF">
              <w:rPr>
                <w:rFonts w:ascii="Times New Roman" w:hAnsi="Times New Roman" w:cs="Times New Roman"/>
                <w:b/>
                <w:smallCaps/>
                <w:color w:val="000000" w:themeColor="text1"/>
                <w:sz w:val="20"/>
                <w:szCs w:val="20"/>
              </w:rPr>
              <w:t>State of Iowa</w:t>
            </w:r>
            <w:r w:rsidR="00F47F58" w:rsidRPr="007244EF">
              <w:rPr>
                <w:rFonts w:ascii="Times New Roman" w:hAnsi="Times New Roman" w:cs="Times New Roman"/>
                <w:b/>
                <w:color w:val="000000" w:themeColor="text1"/>
                <w:sz w:val="20"/>
                <w:szCs w:val="20"/>
              </w:rPr>
              <w:t>,</w:t>
            </w:r>
          </w:p>
          <w:p w14:paraId="4261BB13" w14:textId="77777777" w:rsidR="00F47F58" w:rsidRPr="007244EF" w:rsidRDefault="00A9233E" w:rsidP="007244EF">
            <w:pPr>
              <w:spacing w:after="0" w:line="240" w:lineRule="auto"/>
              <w:ind w:left="360"/>
              <w:rPr>
                <w:rFonts w:ascii="Times New Roman" w:hAnsi="Times New Roman" w:cs="Times New Roman"/>
                <w:color w:val="000000" w:themeColor="text1"/>
                <w:sz w:val="20"/>
                <w:szCs w:val="20"/>
              </w:rPr>
            </w:pPr>
            <w:r w:rsidRPr="007244EF">
              <w:rPr>
                <w:rFonts w:ascii="Times New Roman" w:hAnsi="Times New Roman" w:cs="Times New Roman"/>
                <w:i/>
                <w:color w:val="000000" w:themeColor="text1"/>
                <w:sz w:val="20"/>
                <w:szCs w:val="20"/>
              </w:rPr>
              <w:t xml:space="preserve">     </w:t>
            </w:r>
            <w:r w:rsidR="00F47F58" w:rsidRPr="007244EF">
              <w:rPr>
                <w:rFonts w:ascii="Times New Roman" w:hAnsi="Times New Roman" w:cs="Times New Roman"/>
                <w:i/>
                <w:color w:val="000000" w:themeColor="text1"/>
                <w:sz w:val="20"/>
                <w:szCs w:val="20"/>
              </w:rPr>
              <w:t>Plaintiff</w:t>
            </w:r>
            <w:r w:rsidR="00F47F58" w:rsidRPr="007244EF">
              <w:rPr>
                <w:rFonts w:ascii="Times New Roman" w:hAnsi="Times New Roman" w:cs="Times New Roman"/>
                <w:color w:val="000000" w:themeColor="text1"/>
                <w:sz w:val="20"/>
                <w:szCs w:val="20"/>
              </w:rPr>
              <w:t>,</w:t>
            </w:r>
          </w:p>
          <w:p w14:paraId="3A529B73" w14:textId="77777777" w:rsidR="00F47F58" w:rsidRPr="007244EF" w:rsidRDefault="00CA7F0F" w:rsidP="007244EF">
            <w:pPr>
              <w:spacing w:after="0" w:line="240" w:lineRule="auto"/>
              <w:ind w:left="360"/>
              <w:rPr>
                <w:rFonts w:ascii="Times New Roman" w:hAnsi="Times New Roman" w:cs="Times New Roman"/>
                <w:color w:val="000000" w:themeColor="text1"/>
                <w:sz w:val="20"/>
                <w:szCs w:val="20"/>
              </w:rPr>
            </w:pPr>
            <w:r w:rsidRPr="007244EF">
              <w:rPr>
                <w:rFonts w:ascii="Times New Roman" w:hAnsi="Times New Roman" w:cs="Times New Roman"/>
                <w:color w:val="000000" w:themeColor="text1"/>
                <w:sz w:val="20"/>
                <w:szCs w:val="20"/>
              </w:rPr>
              <w:t>v</w:t>
            </w:r>
            <w:r w:rsidR="00F47F58" w:rsidRPr="007244EF">
              <w:rPr>
                <w:rFonts w:ascii="Times New Roman" w:hAnsi="Times New Roman" w:cs="Times New Roman"/>
                <w:color w:val="000000" w:themeColor="text1"/>
                <w:sz w:val="20"/>
                <w:szCs w:val="20"/>
              </w:rPr>
              <w:t>.</w:t>
            </w:r>
          </w:p>
          <w:bookmarkStart w:id="0" w:name="DefendantName"/>
          <w:p w14:paraId="0E225290" w14:textId="405381B4" w:rsidR="00F47F58" w:rsidRPr="007244EF" w:rsidRDefault="00107BF5" w:rsidP="007244EF">
            <w:pPr>
              <w:spacing w:after="0" w:line="240" w:lineRule="auto"/>
              <w:ind w:left="360"/>
              <w:rPr>
                <w:rFonts w:ascii="Times New Roman" w:hAnsi="Times New Roman" w:cs="Times New Roman"/>
                <w:color w:val="000000" w:themeColor="text1"/>
                <w:sz w:val="20"/>
                <w:szCs w:val="20"/>
              </w:rPr>
            </w:pPr>
            <w:r w:rsidRPr="007244EF">
              <w:rPr>
                <w:rFonts w:ascii="Times New Roman" w:hAnsi="Times New Roman" w:cs="Times New Roman"/>
                <w:b/>
                <w:smallCaps/>
                <w:color w:val="000000" w:themeColor="text1"/>
                <w:sz w:val="20"/>
                <w:szCs w:val="20"/>
              </w:rPr>
              <w:fldChar w:fldCharType="begin">
                <w:ffData>
                  <w:name w:val="DefendantName"/>
                  <w:enabled/>
                  <w:calcOnExit w:val="0"/>
                  <w:textInput/>
                </w:ffData>
              </w:fldChar>
            </w:r>
            <w:r w:rsidR="00F70B8B" w:rsidRPr="007244EF">
              <w:rPr>
                <w:rFonts w:ascii="Times New Roman" w:hAnsi="Times New Roman" w:cs="Times New Roman"/>
                <w:b/>
                <w:smallCaps/>
                <w:color w:val="000000" w:themeColor="text1"/>
                <w:sz w:val="20"/>
                <w:szCs w:val="20"/>
              </w:rPr>
              <w:instrText xml:space="preserve"> FORMTEXT </w:instrText>
            </w:r>
            <w:r w:rsidRPr="007244EF">
              <w:rPr>
                <w:rFonts w:ascii="Times New Roman" w:hAnsi="Times New Roman" w:cs="Times New Roman"/>
                <w:b/>
                <w:smallCaps/>
                <w:color w:val="000000" w:themeColor="text1"/>
                <w:sz w:val="20"/>
                <w:szCs w:val="20"/>
              </w:rPr>
            </w:r>
            <w:r w:rsidRPr="007244EF">
              <w:rPr>
                <w:rFonts w:ascii="Times New Roman" w:hAnsi="Times New Roman" w:cs="Times New Roman"/>
                <w:b/>
                <w:smallCaps/>
                <w:color w:val="000000" w:themeColor="text1"/>
                <w:sz w:val="20"/>
                <w:szCs w:val="20"/>
              </w:rPr>
              <w:fldChar w:fldCharType="separate"/>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Pr="007244EF">
              <w:rPr>
                <w:rFonts w:ascii="Times New Roman" w:hAnsi="Times New Roman" w:cs="Times New Roman"/>
                <w:b/>
                <w:smallCaps/>
                <w:color w:val="000000" w:themeColor="text1"/>
                <w:sz w:val="20"/>
                <w:szCs w:val="20"/>
              </w:rPr>
              <w:fldChar w:fldCharType="end"/>
            </w:r>
            <w:bookmarkEnd w:id="0"/>
            <w:r w:rsidR="00690B8B">
              <w:rPr>
                <w:rFonts w:ascii="Times New Roman" w:hAnsi="Times New Roman" w:cs="Times New Roman"/>
                <w:b/>
                <w:smallCaps/>
                <w:color w:val="000000" w:themeColor="text1"/>
                <w:sz w:val="20"/>
                <w:szCs w:val="20"/>
              </w:rPr>
              <w:t>,</w:t>
            </w:r>
          </w:p>
          <w:p w14:paraId="55C6123D" w14:textId="77777777" w:rsidR="00F47F58" w:rsidRPr="007244EF" w:rsidRDefault="00A9233E" w:rsidP="007244EF">
            <w:pPr>
              <w:spacing w:after="0" w:line="240" w:lineRule="auto"/>
              <w:ind w:left="360"/>
              <w:rPr>
                <w:rFonts w:ascii="Times New Roman" w:hAnsi="Times New Roman" w:cs="Times New Roman"/>
                <w:color w:val="000000" w:themeColor="text1"/>
                <w:sz w:val="20"/>
                <w:szCs w:val="20"/>
              </w:rPr>
            </w:pPr>
            <w:r w:rsidRPr="007244EF">
              <w:rPr>
                <w:rFonts w:ascii="Times New Roman" w:hAnsi="Times New Roman" w:cs="Times New Roman"/>
                <w:i/>
                <w:color w:val="000000" w:themeColor="text1"/>
                <w:sz w:val="20"/>
                <w:szCs w:val="20"/>
              </w:rPr>
              <w:t xml:space="preserve">     </w:t>
            </w:r>
            <w:r w:rsidR="00F47F58" w:rsidRPr="007244EF">
              <w:rPr>
                <w:rFonts w:ascii="Times New Roman" w:hAnsi="Times New Roman" w:cs="Times New Roman"/>
                <w:i/>
                <w:color w:val="000000" w:themeColor="text1"/>
                <w:sz w:val="20"/>
                <w:szCs w:val="20"/>
              </w:rPr>
              <w:t>Defendant</w:t>
            </w:r>
            <w:r w:rsidR="00F47F58" w:rsidRPr="007244EF">
              <w:rPr>
                <w:rFonts w:ascii="Times New Roman" w:hAnsi="Times New Roman" w:cs="Times New Roman"/>
                <w:color w:val="000000" w:themeColor="text1"/>
                <w:sz w:val="20"/>
                <w:szCs w:val="20"/>
              </w:rPr>
              <w:t>.</w:t>
            </w:r>
          </w:p>
        </w:tc>
        <w:tc>
          <w:tcPr>
            <w:tcW w:w="5508" w:type="dxa"/>
            <w:tcBorders>
              <w:right w:val="nil"/>
            </w:tcBorders>
          </w:tcPr>
          <w:p w14:paraId="2AB68348" w14:textId="3B22C7B0" w:rsidR="00F47F58" w:rsidRPr="007244EF" w:rsidRDefault="00CC640B" w:rsidP="007244EF">
            <w:pPr>
              <w:spacing w:after="0" w:line="240" w:lineRule="auto"/>
              <w:ind w:left="432"/>
              <w:rPr>
                <w:rFonts w:ascii="Times New Roman" w:hAnsi="Times New Roman" w:cs="Times New Roman"/>
                <w:b/>
                <w:smallCaps/>
                <w:color w:val="000000" w:themeColor="text1"/>
                <w:sz w:val="20"/>
                <w:szCs w:val="20"/>
              </w:rPr>
            </w:pPr>
            <w:r w:rsidRPr="007244EF">
              <w:rPr>
                <w:rFonts w:ascii="Times New Roman" w:hAnsi="Times New Roman" w:cs="Times New Roman"/>
                <w:b/>
                <w:smallCaps/>
                <w:color w:val="000000" w:themeColor="text1"/>
                <w:sz w:val="20"/>
                <w:szCs w:val="20"/>
              </w:rPr>
              <w:t>Criminal No</w:t>
            </w:r>
            <w:r w:rsidR="00BB1CD6" w:rsidRPr="007244EF">
              <w:rPr>
                <w:rFonts w:ascii="Times New Roman" w:hAnsi="Times New Roman" w:cs="Times New Roman"/>
                <w:b/>
                <w:smallCaps/>
                <w:color w:val="000000" w:themeColor="text1"/>
                <w:sz w:val="20"/>
                <w:szCs w:val="20"/>
              </w:rPr>
              <w:t>:</w:t>
            </w:r>
            <w:bookmarkStart w:id="1" w:name="ICIS"/>
            <w:r w:rsidR="00107BF5" w:rsidRPr="007244EF">
              <w:rPr>
                <w:rFonts w:ascii="Times New Roman" w:hAnsi="Times New Roman" w:cs="Times New Roman"/>
                <w:b/>
                <w:smallCaps/>
                <w:color w:val="000000" w:themeColor="text1"/>
                <w:sz w:val="20"/>
                <w:szCs w:val="20"/>
              </w:rPr>
              <w:fldChar w:fldCharType="begin">
                <w:ffData>
                  <w:name w:val="ICIS"/>
                  <w:enabled/>
                  <w:calcOnExit w:val="0"/>
                  <w:textInput/>
                </w:ffData>
              </w:fldChar>
            </w:r>
            <w:r w:rsidR="00F70B8B" w:rsidRPr="007244EF">
              <w:rPr>
                <w:rFonts w:ascii="Times New Roman" w:hAnsi="Times New Roman" w:cs="Times New Roman"/>
                <w:b/>
                <w:smallCaps/>
                <w:color w:val="000000" w:themeColor="text1"/>
                <w:sz w:val="20"/>
                <w:szCs w:val="20"/>
              </w:rPr>
              <w:instrText xml:space="preserve"> FORMTEXT </w:instrText>
            </w:r>
            <w:r w:rsidR="00107BF5" w:rsidRPr="007244EF">
              <w:rPr>
                <w:rFonts w:ascii="Times New Roman" w:hAnsi="Times New Roman" w:cs="Times New Roman"/>
                <w:b/>
                <w:smallCaps/>
                <w:color w:val="000000" w:themeColor="text1"/>
                <w:sz w:val="20"/>
                <w:szCs w:val="20"/>
              </w:rPr>
            </w:r>
            <w:r w:rsidR="00107BF5" w:rsidRPr="007244EF">
              <w:rPr>
                <w:rFonts w:ascii="Times New Roman" w:hAnsi="Times New Roman" w:cs="Times New Roman"/>
                <w:b/>
                <w:smallCaps/>
                <w:color w:val="000000" w:themeColor="text1"/>
                <w:sz w:val="20"/>
                <w:szCs w:val="20"/>
              </w:rPr>
              <w:fldChar w:fldCharType="separate"/>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F70B8B" w:rsidRPr="007244EF">
              <w:rPr>
                <w:rFonts w:ascii="Times New Roman" w:hAnsi="Times New Roman" w:cs="Times New Roman"/>
                <w:b/>
                <w:smallCaps/>
                <w:noProof/>
                <w:color w:val="000000" w:themeColor="text1"/>
                <w:sz w:val="20"/>
                <w:szCs w:val="20"/>
              </w:rPr>
              <w:t> </w:t>
            </w:r>
            <w:r w:rsidR="00107BF5" w:rsidRPr="007244EF">
              <w:rPr>
                <w:rFonts w:ascii="Times New Roman" w:hAnsi="Times New Roman" w:cs="Times New Roman"/>
                <w:b/>
                <w:smallCaps/>
                <w:color w:val="000000" w:themeColor="text1"/>
                <w:sz w:val="20"/>
                <w:szCs w:val="20"/>
              </w:rPr>
              <w:fldChar w:fldCharType="end"/>
            </w:r>
            <w:bookmarkEnd w:id="1"/>
          </w:p>
          <w:p w14:paraId="36D721D2" w14:textId="77777777" w:rsidR="0001259E" w:rsidRPr="007244EF" w:rsidRDefault="0001259E" w:rsidP="007244EF">
            <w:pPr>
              <w:spacing w:after="0" w:line="240" w:lineRule="auto"/>
              <w:ind w:left="432"/>
              <w:rPr>
                <w:rFonts w:ascii="Times New Roman" w:hAnsi="Times New Roman" w:cs="Times New Roman"/>
                <w:b/>
                <w:smallCaps/>
                <w:color w:val="000000" w:themeColor="text1"/>
                <w:sz w:val="20"/>
                <w:szCs w:val="20"/>
              </w:rPr>
            </w:pPr>
          </w:p>
          <w:p w14:paraId="763945C2" w14:textId="77777777" w:rsidR="00C30262" w:rsidRPr="007244EF" w:rsidRDefault="00FC2AF4" w:rsidP="007244EF">
            <w:pPr>
              <w:spacing w:after="0" w:line="240" w:lineRule="auto"/>
              <w:ind w:left="432"/>
              <w:rPr>
                <w:rFonts w:ascii="Times New Roman" w:hAnsi="Times New Roman" w:cs="Times New Roman"/>
                <w:b/>
                <w:smallCaps/>
                <w:color w:val="000000" w:themeColor="text1"/>
                <w:sz w:val="20"/>
                <w:szCs w:val="20"/>
              </w:rPr>
            </w:pPr>
            <w:r w:rsidRPr="007244EF">
              <w:rPr>
                <w:rFonts w:ascii="Times New Roman" w:hAnsi="Times New Roman" w:cs="Times New Roman"/>
                <w:b/>
                <w:smallCaps/>
                <w:color w:val="000000" w:themeColor="text1"/>
                <w:sz w:val="20"/>
                <w:szCs w:val="20"/>
              </w:rPr>
              <w:t>Sentencing Order</w:t>
            </w:r>
          </w:p>
          <w:p w14:paraId="0E3626D4" w14:textId="77777777" w:rsidR="00FC2AF4" w:rsidRPr="007244EF" w:rsidRDefault="00FC2AF4" w:rsidP="007244EF">
            <w:pPr>
              <w:spacing w:after="0" w:line="240" w:lineRule="auto"/>
              <w:ind w:left="432"/>
              <w:rPr>
                <w:rFonts w:ascii="Times New Roman" w:hAnsi="Times New Roman" w:cs="Times New Roman"/>
                <w:b/>
                <w:smallCaps/>
                <w:color w:val="000000" w:themeColor="text1"/>
                <w:sz w:val="20"/>
                <w:szCs w:val="20"/>
              </w:rPr>
            </w:pPr>
            <w:r w:rsidRPr="007244EF">
              <w:rPr>
                <w:rFonts w:ascii="Times New Roman" w:hAnsi="Times New Roman" w:cs="Times New Roman"/>
                <w:b/>
                <w:smallCaps/>
                <w:color w:val="000000" w:themeColor="text1"/>
                <w:sz w:val="20"/>
                <w:szCs w:val="20"/>
              </w:rPr>
              <w:t xml:space="preserve">Driving While </w:t>
            </w:r>
            <w:r w:rsidR="00A5365C" w:rsidRPr="007244EF">
              <w:rPr>
                <w:rFonts w:ascii="Times New Roman" w:hAnsi="Times New Roman" w:cs="Times New Roman"/>
                <w:b/>
                <w:smallCaps/>
                <w:color w:val="000000" w:themeColor="text1"/>
                <w:sz w:val="20"/>
                <w:szCs w:val="20"/>
              </w:rPr>
              <w:t>License is Revoked</w:t>
            </w:r>
            <w:r w:rsidRPr="007244EF">
              <w:rPr>
                <w:rFonts w:ascii="Times New Roman" w:hAnsi="Times New Roman" w:cs="Times New Roman"/>
                <w:b/>
                <w:smallCaps/>
                <w:color w:val="000000" w:themeColor="text1"/>
                <w:sz w:val="20"/>
                <w:szCs w:val="20"/>
              </w:rPr>
              <w:t xml:space="preserve"> </w:t>
            </w:r>
          </w:p>
          <w:p w14:paraId="4E7C5687" w14:textId="660D2442" w:rsidR="00A465E3" w:rsidRPr="007244EF" w:rsidRDefault="00A465E3" w:rsidP="007244EF">
            <w:pPr>
              <w:spacing w:after="0" w:line="240" w:lineRule="auto"/>
              <w:ind w:left="432"/>
              <w:rPr>
                <w:rFonts w:ascii="Times New Roman" w:hAnsi="Times New Roman" w:cs="Times New Roman"/>
                <w:b/>
                <w:color w:val="000000" w:themeColor="text1"/>
                <w:sz w:val="20"/>
                <w:szCs w:val="20"/>
              </w:rPr>
            </w:pPr>
            <w:r w:rsidRPr="007244EF">
              <w:rPr>
                <w:rFonts w:ascii="Times New Roman" w:hAnsi="Times New Roman" w:cs="Times New Roman"/>
                <w:b/>
                <w:bCs/>
                <w:color w:val="000000" w:themeColor="text1"/>
                <w:sz w:val="20"/>
                <w:szCs w:val="20"/>
              </w:rPr>
              <w:t xml:space="preserve">                       </w:t>
            </w:r>
            <w:sdt>
              <w:sdtPr>
                <w:rPr>
                  <w:rFonts w:ascii="Times New Roman" w:hAnsi="Times New Roman" w:cs="Times New Roman"/>
                  <w:b/>
                  <w:bCs/>
                  <w:color w:val="000000" w:themeColor="text1"/>
                  <w:sz w:val="20"/>
                  <w:szCs w:val="20"/>
                </w:rPr>
                <w:id w:val="-1016912847"/>
                <w14:checkbox>
                  <w14:checked w14:val="0"/>
                  <w14:checkedState w14:val="2612" w14:font="MS Gothic"/>
                  <w14:uncheckedState w14:val="2610" w14:font="MS Gothic"/>
                </w14:checkbox>
              </w:sdtPr>
              <w:sdtEndPr/>
              <w:sdtContent>
                <w:r w:rsidR="00690B8B">
                  <w:rPr>
                    <w:rFonts w:ascii="MS Gothic" w:eastAsia="MS Gothic" w:hAnsi="MS Gothic" w:cs="Times New Roman" w:hint="eastAsia"/>
                    <w:b/>
                    <w:bCs/>
                    <w:color w:val="000000" w:themeColor="text1"/>
                    <w:sz w:val="20"/>
                    <w:szCs w:val="20"/>
                  </w:rPr>
                  <w:t>☐</w:t>
                </w:r>
              </w:sdtContent>
            </w:sdt>
            <w:r w:rsidRPr="007244EF">
              <w:rPr>
                <w:rFonts w:ascii="Times New Roman" w:hAnsi="Times New Roman" w:cs="Times New Roman"/>
                <w:b/>
                <w:bCs/>
                <w:color w:val="000000" w:themeColor="text1"/>
                <w:sz w:val="20"/>
                <w:szCs w:val="20"/>
              </w:rPr>
              <w:t xml:space="preserve"> </w:t>
            </w:r>
            <w:r w:rsidRPr="007244EF">
              <w:rPr>
                <w:rFonts w:ascii="Times New Roman" w:hAnsi="Times New Roman" w:cs="Times New Roman"/>
                <w:bCs/>
                <w:i/>
                <w:iCs/>
                <w:color w:val="000000" w:themeColor="text1"/>
                <w:sz w:val="20"/>
                <w:szCs w:val="20"/>
              </w:rPr>
              <w:t xml:space="preserve">Defendant </w:t>
            </w:r>
            <w:r w:rsidR="007244EF" w:rsidRPr="007244EF">
              <w:rPr>
                <w:rFonts w:ascii="Times New Roman" w:hAnsi="Times New Roman" w:cs="Times New Roman"/>
                <w:bCs/>
                <w:i/>
                <w:iCs/>
                <w:color w:val="000000" w:themeColor="text1"/>
                <w:sz w:val="20"/>
                <w:szCs w:val="20"/>
              </w:rPr>
              <w:t xml:space="preserve">is </w:t>
            </w:r>
            <w:r w:rsidRPr="007244EF">
              <w:rPr>
                <w:rFonts w:ascii="Times New Roman" w:hAnsi="Times New Roman" w:cs="Times New Roman"/>
                <w:bCs/>
                <w:i/>
                <w:iCs/>
                <w:color w:val="000000" w:themeColor="text1"/>
                <w:sz w:val="20"/>
                <w:szCs w:val="20"/>
              </w:rPr>
              <w:t>in custody.</w:t>
            </w:r>
          </w:p>
        </w:tc>
      </w:tr>
    </w:tbl>
    <w:p w14:paraId="72517067" w14:textId="77777777" w:rsidR="003F3930" w:rsidRPr="007244EF" w:rsidRDefault="003F3930" w:rsidP="007244EF">
      <w:pPr>
        <w:spacing w:after="0" w:line="240" w:lineRule="auto"/>
        <w:jc w:val="center"/>
        <w:rPr>
          <w:rFonts w:ascii="Times New Roman" w:hAnsi="Times New Roman" w:cs="Times New Roman"/>
          <w:color w:val="000000" w:themeColor="text1"/>
          <w:sz w:val="20"/>
          <w:szCs w:val="20"/>
        </w:rPr>
      </w:pPr>
    </w:p>
    <w:p w14:paraId="562C8530" w14:textId="77777777" w:rsidR="0069461D" w:rsidRPr="007244EF" w:rsidRDefault="0069461D" w:rsidP="007244EF">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hAnsi="Times New Roman" w:cs="Times New Roman"/>
          <w:color w:val="000000" w:themeColor="text1"/>
          <w:sz w:val="20"/>
          <w:szCs w:val="20"/>
        </w:rPr>
      </w:pPr>
      <w:r w:rsidRPr="007244EF">
        <w:rPr>
          <w:rFonts w:ascii="Times New Roman" w:hAnsi="Times New Roman" w:cs="Times New Roman"/>
          <w:color w:val="000000" w:themeColor="text1"/>
          <w:sz w:val="20"/>
          <w:szCs w:val="20"/>
        </w:rPr>
        <w:t xml:space="preserve">Defendant is charged with </w:t>
      </w:r>
      <w:r w:rsidRPr="007244EF">
        <w:rPr>
          <w:rFonts w:ascii="Times New Roman" w:hAnsi="Times New Roman" w:cs="Times New Roman"/>
          <w:b/>
          <w:i/>
          <w:caps/>
          <w:color w:val="000000" w:themeColor="text1"/>
          <w:sz w:val="20"/>
          <w:szCs w:val="20"/>
        </w:rPr>
        <w:t xml:space="preserve">driving while license revoked </w:t>
      </w:r>
      <w:r w:rsidRPr="007244EF">
        <w:rPr>
          <w:rFonts w:ascii="Times New Roman" w:hAnsi="Times New Roman" w:cs="Times New Roman"/>
          <w:color w:val="000000" w:themeColor="text1"/>
          <w:sz w:val="20"/>
          <w:szCs w:val="20"/>
        </w:rPr>
        <w:t>in violation of Iowa Code § 321J.21.</w:t>
      </w:r>
    </w:p>
    <w:p w14:paraId="04FE7695" w14:textId="77777777" w:rsidR="0069461D" w:rsidRPr="007244EF" w:rsidRDefault="0069461D" w:rsidP="007244EF">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hAnsi="Times New Roman" w:cs="Times New Roman"/>
          <w:bCs/>
          <w:color w:val="000000" w:themeColor="text1"/>
          <w:sz w:val="20"/>
          <w:szCs w:val="20"/>
        </w:rPr>
      </w:pPr>
    </w:p>
    <w:p w14:paraId="764FEAC4" w14:textId="77777777" w:rsidR="00072C26" w:rsidRPr="001809B6" w:rsidRDefault="00072C26"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20"/>
          <w:szCs w:val="20"/>
        </w:rPr>
      </w:pPr>
      <w:bookmarkStart w:id="2" w:name="_Hlk17826809"/>
      <w:r w:rsidRPr="001809B6">
        <w:rPr>
          <w:rFonts w:ascii="Times New Roman" w:eastAsia="Times New Roman" w:hAnsi="Times New Roman" w:cs="Times New Roman"/>
          <w:color w:val="000000" w:themeColor="text1"/>
          <w:sz w:val="20"/>
          <w:szCs w:val="20"/>
        </w:rPr>
        <w:t xml:space="preserve">The State is represented by </w:t>
      </w:r>
      <w:r w:rsidRPr="001809B6">
        <w:rPr>
          <w:rFonts w:ascii="Times New Roman" w:eastAsia="Times New Roman" w:hAnsi="Times New Roman" w:cs="Times New Roman"/>
          <w:b/>
          <w:i/>
          <w:color w:val="000000" w:themeColor="text1"/>
          <w:sz w:val="20"/>
          <w:szCs w:val="20"/>
          <w:u w:val="single"/>
        </w:rPr>
        <w:fldChar w:fldCharType="begin">
          <w:ffData>
            <w:name w:val="Prosecutor"/>
            <w:enabled/>
            <w:calcOnExit w:val="0"/>
            <w:textInput/>
          </w:ffData>
        </w:fldChar>
      </w:r>
      <w:r w:rsidRPr="001809B6">
        <w:rPr>
          <w:rFonts w:ascii="Times New Roman" w:eastAsia="Times New Roman" w:hAnsi="Times New Roman" w:cs="Times New Roman"/>
          <w:b/>
          <w:i/>
          <w:color w:val="000000" w:themeColor="text1"/>
          <w:sz w:val="20"/>
          <w:szCs w:val="20"/>
          <w:u w:val="single"/>
        </w:rPr>
        <w:instrText xml:space="preserve"> FORMTEXT </w:instrText>
      </w:r>
      <w:r w:rsidRPr="001809B6">
        <w:rPr>
          <w:rFonts w:ascii="Times New Roman" w:eastAsia="Times New Roman" w:hAnsi="Times New Roman" w:cs="Times New Roman"/>
          <w:b/>
          <w:i/>
          <w:color w:val="000000" w:themeColor="text1"/>
          <w:sz w:val="20"/>
          <w:szCs w:val="20"/>
          <w:u w:val="single"/>
        </w:rPr>
      </w:r>
      <w:r w:rsidRPr="001809B6">
        <w:rPr>
          <w:rFonts w:ascii="Times New Roman" w:eastAsia="Times New Roman" w:hAnsi="Times New Roman" w:cs="Times New Roman"/>
          <w:b/>
          <w:i/>
          <w:color w:val="000000" w:themeColor="text1"/>
          <w:sz w:val="20"/>
          <w:szCs w:val="20"/>
          <w:u w:val="single"/>
        </w:rPr>
        <w:fldChar w:fldCharType="separate"/>
      </w:r>
      <w:r w:rsidRPr="001809B6">
        <w:rPr>
          <w:rFonts w:ascii="Times New Roman" w:eastAsia="Times New Roman" w:hAnsi="Times New Roman" w:cs="Times New Roman"/>
          <w:b/>
          <w:i/>
          <w:noProof/>
          <w:color w:val="000000" w:themeColor="text1"/>
          <w:sz w:val="20"/>
          <w:szCs w:val="20"/>
          <w:u w:val="single"/>
        </w:rPr>
        <w:t> </w:t>
      </w:r>
      <w:r w:rsidRPr="001809B6">
        <w:rPr>
          <w:rFonts w:ascii="Times New Roman" w:eastAsia="Times New Roman" w:hAnsi="Times New Roman" w:cs="Times New Roman"/>
          <w:b/>
          <w:i/>
          <w:noProof/>
          <w:color w:val="000000" w:themeColor="text1"/>
          <w:sz w:val="20"/>
          <w:szCs w:val="20"/>
          <w:u w:val="single"/>
        </w:rPr>
        <w:t> </w:t>
      </w:r>
      <w:r w:rsidRPr="001809B6">
        <w:rPr>
          <w:rFonts w:ascii="Times New Roman" w:eastAsia="Times New Roman" w:hAnsi="Times New Roman" w:cs="Times New Roman"/>
          <w:b/>
          <w:i/>
          <w:noProof/>
          <w:color w:val="000000" w:themeColor="text1"/>
          <w:sz w:val="20"/>
          <w:szCs w:val="20"/>
          <w:u w:val="single"/>
        </w:rPr>
        <w:t> </w:t>
      </w:r>
      <w:r w:rsidRPr="001809B6">
        <w:rPr>
          <w:rFonts w:ascii="Times New Roman" w:eastAsia="Times New Roman" w:hAnsi="Times New Roman" w:cs="Times New Roman"/>
          <w:b/>
          <w:i/>
          <w:noProof/>
          <w:color w:val="000000" w:themeColor="text1"/>
          <w:sz w:val="20"/>
          <w:szCs w:val="20"/>
          <w:u w:val="single"/>
        </w:rPr>
        <w:t> </w:t>
      </w:r>
      <w:r w:rsidRPr="001809B6">
        <w:rPr>
          <w:rFonts w:ascii="Times New Roman" w:eastAsia="Times New Roman" w:hAnsi="Times New Roman" w:cs="Times New Roman"/>
          <w:b/>
          <w:i/>
          <w:noProof/>
          <w:color w:val="000000" w:themeColor="text1"/>
          <w:sz w:val="20"/>
          <w:szCs w:val="20"/>
          <w:u w:val="single"/>
        </w:rPr>
        <w:t> </w:t>
      </w:r>
      <w:r w:rsidRPr="001809B6">
        <w:rPr>
          <w:rFonts w:ascii="Times New Roman" w:eastAsia="Times New Roman" w:hAnsi="Times New Roman" w:cs="Times New Roman"/>
          <w:b/>
          <w:i/>
          <w:color w:val="000000" w:themeColor="text1"/>
          <w:sz w:val="20"/>
          <w:szCs w:val="20"/>
          <w:u w:val="single"/>
        </w:rPr>
        <w:fldChar w:fldCharType="end"/>
      </w:r>
    </w:p>
    <w:bookmarkStart w:id="3" w:name="_Hlk17799345"/>
    <w:p w14:paraId="72EE59D6" w14:textId="77777777" w:rsidR="00072C26" w:rsidRPr="001809B6" w:rsidRDefault="008A4290"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color w:val="000000" w:themeColor="text1"/>
          <w:sz w:val="20"/>
          <w:szCs w:val="20"/>
        </w:rPr>
      </w:pPr>
      <w:sdt>
        <w:sdtPr>
          <w:rPr>
            <w:rFonts w:ascii="MS Gothic" w:eastAsia="MS Gothic" w:hAnsi="MS Gothic" w:cs="Times New Roman"/>
            <w:color w:val="000000" w:themeColor="text1"/>
            <w:sz w:val="20"/>
            <w:szCs w:val="20"/>
          </w:rPr>
          <w:id w:val="908738335"/>
          <w14:checkbox>
            <w14:checked w14:val="1"/>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1809B6">
        <w:rPr>
          <w:rFonts w:ascii="Times New Roman" w:eastAsia="Times New Roman" w:hAnsi="Times New Roman" w:cs="Times New Roman"/>
          <w:color w:val="000000" w:themeColor="text1"/>
          <w:sz w:val="20"/>
          <w:szCs w:val="20"/>
        </w:rPr>
        <w:tab/>
      </w:r>
      <w:bookmarkEnd w:id="3"/>
      <w:r w:rsidR="00072C26" w:rsidRPr="001809B6">
        <w:rPr>
          <w:rFonts w:ascii="Times New Roman" w:eastAsia="Times New Roman" w:hAnsi="Times New Roman" w:cs="Times New Roman"/>
          <w:color w:val="000000" w:themeColor="text1"/>
          <w:sz w:val="20"/>
          <w:szCs w:val="20"/>
        </w:rPr>
        <w:t xml:space="preserve">The Defendant is represented by counsel, </w:t>
      </w:r>
      <w:r w:rsidR="00072C26" w:rsidRPr="001809B6">
        <w:rPr>
          <w:rFonts w:ascii="Times New Roman" w:eastAsia="Times New Roman" w:hAnsi="Times New Roman" w:cs="Times New Roman"/>
          <w:b/>
          <w:i/>
          <w:color w:val="000000" w:themeColor="text1"/>
          <w:sz w:val="20"/>
          <w:szCs w:val="20"/>
          <w:u w:val="single"/>
        </w:rPr>
        <w:fldChar w:fldCharType="begin">
          <w:ffData>
            <w:name w:val="DefenseAttorney"/>
            <w:enabled/>
            <w:calcOnExit w:val="0"/>
            <w:textInput/>
          </w:ffData>
        </w:fldChar>
      </w:r>
      <w:r w:rsidR="00072C26" w:rsidRPr="001809B6">
        <w:rPr>
          <w:rFonts w:ascii="Times New Roman" w:eastAsia="Times New Roman" w:hAnsi="Times New Roman" w:cs="Times New Roman"/>
          <w:b/>
          <w:i/>
          <w:color w:val="000000" w:themeColor="text1"/>
          <w:sz w:val="20"/>
          <w:szCs w:val="20"/>
          <w:u w:val="single"/>
        </w:rPr>
        <w:instrText xml:space="preserve"> FORMTEXT </w:instrText>
      </w:r>
      <w:r w:rsidR="00072C26" w:rsidRPr="001809B6">
        <w:rPr>
          <w:rFonts w:ascii="Times New Roman" w:eastAsia="Times New Roman" w:hAnsi="Times New Roman" w:cs="Times New Roman"/>
          <w:b/>
          <w:i/>
          <w:color w:val="000000" w:themeColor="text1"/>
          <w:sz w:val="20"/>
          <w:szCs w:val="20"/>
          <w:u w:val="single"/>
        </w:rPr>
      </w:r>
      <w:r w:rsidR="00072C26" w:rsidRPr="001809B6">
        <w:rPr>
          <w:rFonts w:ascii="Times New Roman" w:eastAsia="Times New Roman" w:hAnsi="Times New Roman" w:cs="Times New Roman"/>
          <w:b/>
          <w:i/>
          <w:color w:val="000000" w:themeColor="text1"/>
          <w:sz w:val="20"/>
          <w:szCs w:val="20"/>
          <w:u w:val="single"/>
        </w:rPr>
        <w:fldChar w:fldCharType="separate"/>
      </w:r>
      <w:r w:rsidR="00072C26" w:rsidRPr="001809B6">
        <w:rPr>
          <w:rFonts w:ascii="Times New Roman" w:eastAsia="Times New Roman" w:hAnsi="Times New Roman" w:cs="Times New Roman"/>
          <w:b/>
          <w:i/>
          <w:noProof/>
          <w:color w:val="000000" w:themeColor="text1"/>
          <w:sz w:val="20"/>
          <w:szCs w:val="20"/>
          <w:u w:val="single"/>
        </w:rPr>
        <w:t> </w:t>
      </w:r>
      <w:r w:rsidR="00072C26" w:rsidRPr="001809B6">
        <w:rPr>
          <w:rFonts w:ascii="Times New Roman" w:eastAsia="Times New Roman" w:hAnsi="Times New Roman" w:cs="Times New Roman"/>
          <w:b/>
          <w:i/>
          <w:noProof/>
          <w:color w:val="000000" w:themeColor="text1"/>
          <w:sz w:val="20"/>
          <w:szCs w:val="20"/>
          <w:u w:val="single"/>
        </w:rPr>
        <w:t> </w:t>
      </w:r>
      <w:r w:rsidR="00072C26" w:rsidRPr="001809B6">
        <w:rPr>
          <w:rFonts w:ascii="Times New Roman" w:eastAsia="Times New Roman" w:hAnsi="Times New Roman" w:cs="Times New Roman"/>
          <w:b/>
          <w:i/>
          <w:noProof/>
          <w:color w:val="000000" w:themeColor="text1"/>
          <w:sz w:val="20"/>
          <w:szCs w:val="20"/>
          <w:u w:val="single"/>
        </w:rPr>
        <w:t> </w:t>
      </w:r>
      <w:r w:rsidR="00072C26" w:rsidRPr="001809B6">
        <w:rPr>
          <w:rFonts w:ascii="Times New Roman" w:eastAsia="Times New Roman" w:hAnsi="Times New Roman" w:cs="Times New Roman"/>
          <w:b/>
          <w:i/>
          <w:noProof/>
          <w:color w:val="000000" w:themeColor="text1"/>
          <w:sz w:val="20"/>
          <w:szCs w:val="20"/>
          <w:u w:val="single"/>
        </w:rPr>
        <w:t> </w:t>
      </w:r>
      <w:r w:rsidR="00072C26" w:rsidRPr="001809B6">
        <w:rPr>
          <w:rFonts w:ascii="Times New Roman" w:eastAsia="Times New Roman" w:hAnsi="Times New Roman" w:cs="Times New Roman"/>
          <w:b/>
          <w:i/>
          <w:noProof/>
          <w:color w:val="000000" w:themeColor="text1"/>
          <w:sz w:val="20"/>
          <w:szCs w:val="20"/>
          <w:u w:val="single"/>
        </w:rPr>
        <w:t> </w:t>
      </w:r>
      <w:r w:rsidR="00072C26" w:rsidRPr="001809B6">
        <w:rPr>
          <w:rFonts w:ascii="Times New Roman" w:eastAsia="Times New Roman" w:hAnsi="Times New Roman" w:cs="Times New Roman"/>
          <w:b/>
          <w:i/>
          <w:color w:val="000000" w:themeColor="text1"/>
          <w:sz w:val="20"/>
          <w:szCs w:val="20"/>
          <w:u w:val="single"/>
        </w:rPr>
        <w:fldChar w:fldCharType="end"/>
      </w:r>
      <w:r w:rsidR="00072C26" w:rsidRPr="001809B6">
        <w:rPr>
          <w:rFonts w:ascii="Times New Roman" w:eastAsia="Times New Roman" w:hAnsi="Times New Roman" w:cs="Times New Roman"/>
          <w:color w:val="000000" w:themeColor="text1"/>
          <w:sz w:val="20"/>
          <w:szCs w:val="20"/>
        </w:rPr>
        <w:t xml:space="preserve">. </w:t>
      </w:r>
      <w:sdt>
        <w:sdtPr>
          <w:rPr>
            <w:rFonts w:ascii="Times New Roman" w:eastAsia="Times New Roman" w:hAnsi="Times New Roman" w:cs="Times New Roman"/>
            <w:color w:val="000000" w:themeColor="text1"/>
            <w:sz w:val="20"/>
            <w:szCs w:val="20"/>
          </w:rPr>
          <w:id w:val="223261816"/>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1809B6">
        <w:rPr>
          <w:rFonts w:ascii="Times New Roman" w:eastAsia="Times New Roman" w:hAnsi="Times New Roman" w:cs="Times New Roman"/>
          <w:color w:val="000000" w:themeColor="text1"/>
          <w:sz w:val="20"/>
          <w:szCs w:val="20"/>
        </w:rPr>
        <w:t xml:space="preserve"> The parties personally appeared.</w:t>
      </w:r>
      <w:r w:rsidR="00072C26" w:rsidRPr="001809B6">
        <w:rPr>
          <w:rFonts w:ascii="Times New Roman" w:eastAsia="Times New Roman" w:hAnsi="Times New Roman" w:cs="Times New Roman"/>
          <w:color w:val="000000" w:themeColor="text1"/>
          <w:sz w:val="20"/>
          <w:szCs w:val="20"/>
        </w:rPr>
        <w:tab/>
      </w:r>
    </w:p>
    <w:p w14:paraId="3CF951AA" w14:textId="77777777" w:rsidR="00072C26" w:rsidRPr="001809B6" w:rsidRDefault="008A4290" w:rsidP="00072C26">
      <w:pPr>
        <w:widowControl w:val="0"/>
        <w:tabs>
          <w:tab w:val="left" w:pos="-396"/>
          <w:tab w:val="left" w:pos="27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bCs/>
          <w:color w:val="000000" w:themeColor="text1"/>
          <w:sz w:val="20"/>
          <w:szCs w:val="20"/>
        </w:rPr>
      </w:pPr>
      <w:sdt>
        <w:sdtPr>
          <w:rPr>
            <w:rFonts w:ascii="MS Gothic" w:eastAsia="MS Gothic" w:hAnsi="MS Gothic" w:cs="Times New Roman"/>
            <w:bCs/>
            <w:color w:val="000000" w:themeColor="text1"/>
            <w:sz w:val="20"/>
            <w:szCs w:val="20"/>
          </w:rPr>
          <w:id w:val="-625088986"/>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809B6">
        <w:rPr>
          <w:rFonts w:ascii="Times New Roman" w:eastAsia="Times New Roman" w:hAnsi="Times New Roman" w:cs="Times New Roman"/>
          <w:bCs/>
          <w:color w:val="000000" w:themeColor="text1"/>
          <w:sz w:val="20"/>
          <w:szCs w:val="20"/>
        </w:rPr>
        <w:tab/>
        <w:t xml:space="preserve">Defendant has knowingly, voluntarily and intelligently waived the right to counsel. </w:t>
      </w:r>
    </w:p>
    <w:p w14:paraId="43BEC864" w14:textId="77777777" w:rsidR="00072C26" w:rsidRPr="001809B6" w:rsidRDefault="008A4290"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bCs/>
          <w:color w:val="000000" w:themeColor="text1"/>
          <w:sz w:val="20"/>
          <w:szCs w:val="20"/>
        </w:rPr>
      </w:pPr>
      <w:sdt>
        <w:sdtPr>
          <w:rPr>
            <w:rFonts w:ascii="MS Gothic" w:eastAsia="MS Gothic" w:hAnsi="MS Gothic" w:cs="Times New Roman"/>
            <w:bCs/>
            <w:color w:val="000000" w:themeColor="text1"/>
            <w:sz w:val="20"/>
            <w:szCs w:val="20"/>
          </w:rPr>
          <w:id w:val="-1084298106"/>
          <w14:checkbox>
            <w14:checked w14:val="1"/>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809B6">
        <w:rPr>
          <w:rFonts w:ascii="Times New Roman" w:eastAsia="Times New Roman" w:hAnsi="Times New Roman" w:cs="Times New Roman"/>
          <w:bCs/>
          <w:color w:val="000000" w:themeColor="text1"/>
          <w:sz w:val="20"/>
          <w:szCs w:val="20"/>
        </w:rPr>
        <w:tab/>
        <w:t xml:space="preserve">Defendant has knowingly, voluntarily, and intelligently waived the right to be present for the </w:t>
      </w:r>
      <w:r w:rsidR="00072C26" w:rsidRPr="001809B6">
        <w:rPr>
          <w:rFonts w:ascii="Times New Roman" w:eastAsia="Times New Roman" w:hAnsi="Times New Roman" w:cs="Times New Roman"/>
          <w:bCs/>
          <w:color w:val="000000" w:themeColor="text1"/>
          <w:sz w:val="20"/>
          <w:szCs w:val="20"/>
          <w:u w:val="single"/>
        </w:rPr>
        <w:t>PLEA</w:t>
      </w:r>
      <w:r w:rsidR="00072C26" w:rsidRPr="001809B6">
        <w:rPr>
          <w:rFonts w:ascii="Times New Roman" w:eastAsia="Times New Roman" w:hAnsi="Times New Roman" w:cs="Times New Roman"/>
          <w:bCs/>
          <w:color w:val="000000" w:themeColor="text1"/>
          <w:sz w:val="20"/>
          <w:szCs w:val="20"/>
        </w:rPr>
        <w:t xml:space="preserve"> due to COVID-19.</w:t>
      </w:r>
    </w:p>
    <w:p w14:paraId="091A71CF" w14:textId="77777777" w:rsidR="00072C26" w:rsidRPr="001809B6" w:rsidRDefault="008A4290"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bCs/>
          <w:color w:val="000000" w:themeColor="text1"/>
          <w:sz w:val="20"/>
          <w:szCs w:val="20"/>
        </w:rPr>
      </w:pPr>
      <w:sdt>
        <w:sdtPr>
          <w:rPr>
            <w:rFonts w:ascii="MS Gothic" w:eastAsia="MS Gothic" w:hAnsi="MS Gothic" w:cs="Times New Roman"/>
            <w:bCs/>
            <w:color w:val="000000" w:themeColor="text1"/>
            <w:sz w:val="20"/>
            <w:szCs w:val="20"/>
          </w:rPr>
          <w:id w:val="-2099084670"/>
          <w14:checkbox>
            <w14:checked w14:val="1"/>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809B6">
        <w:rPr>
          <w:rFonts w:ascii="Times New Roman" w:eastAsia="Times New Roman" w:hAnsi="Times New Roman" w:cs="Times New Roman"/>
          <w:bCs/>
          <w:color w:val="000000" w:themeColor="text1"/>
          <w:sz w:val="20"/>
          <w:szCs w:val="20"/>
        </w:rPr>
        <w:tab/>
        <w:t xml:space="preserve">Defendant has knowingly, voluntarily, and intelligently waived the right to be present during </w:t>
      </w:r>
      <w:r w:rsidR="00072C26" w:rsidRPr="001809B6">
        <w:rPr>
          <w:rFonts w:ascii="Times New Roman" w:eastAsia="Times New Roman" w:hAnsi="Times New Roman" w:cs="Times New Roman"/>
          <w:bCs/>
          <w:color w:val="000000" w:themeColor="text1"/>
          <w:sz w:val="20"/>
          <w:szCs w:val="20"/>
          <w:u w:val="single"/>
        </w:rPr>
        <w:t>SENTENCING</w:t>
      </w:r>
      <w:r w:rsidR="00072C26" w:rsidRPr="001809B6">
        <w:rPr>
          <w:rFonts w:ascii="Times New Roman" w:eastAsia="Times New Roman" w:hAnsi="Times New Roman" w:cs="Times New Roman"/>
          <w:bCs/>
          <w:color w:val="000000" w:themeColor="text1"/>
          <w:sz w:val="20"/>
          <w:szCs w:val="20"/>
        </w:rPr>
        <w:t xml:space="preserve"> due to COVID-19.</w:t>
      </w:r>
    </w:p>
    <w:p w14:paraId="568CBEA1" w14:textId="77777777" w:rsidR="00072C26" w:rsidRPr="001809B6" w:rsidRDefault="008A4290"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b/>
          <w:i/>
          <w:color w:val="000000" w:themeColor="text1"/>
          <w:sz w:val="20"/>
          <w:szCs w:val="20"/>
        </w:rPr>
      </w:pPr>
      <w:sdt>
        <w:sdtPr>
          <w:rPr>
            <w:rFonts w:ascii="MS Gothic" w:eastAsia="MS Gothic" w:hAnsi="MS Gothic" w:cs="Times New Roman"/>
            <w:color w:val="000000" w:themeColor="text1"/>
            <w:sz w:val="20"/>
            <w:szCs w:val="20"/>
          </w:rPr>
          <w:id w:val="581413410"/>
          <w14:checkbox>
            <w14:checked w14:val="0"/>
            <w14:checkedState w14:val="2612" w14:font="MS Gothic"/>
            <w14:uncheckedState w14:val="2610" w14:font="MS Gothic"/>
          </w14:checkbox>
        </w:sdtPr>
        <w:sdtEndPr/>
        <w:sdtContent>
          <w:r w:rsidR="00072C26" w:rsidRPr="001809B6">
            <w:rPr>
              <w:rFonts w:ascii="MS Gothic" w:eastAsia="MS Gothic" w:hAnsi="MS Gothic" w:cs="Segoe UI Symbol"/>
              <w:color w:val="000000" w:themeColor="text1"/>
              <w:sz w:val="20"/>
              <w:szCs w:val="20"/>
            </w:rPr>
            <w:t>☐</w:t>
          </w:r>
        </w:sdtContent>
      </w:sdt>
      <w:r w:rsidR="00072C26" w:rsidRPr="001809B6">
        <w:rPr>
          <w:rFonts w:ascii="Times New Roman" w:eastAsia="Times New Roman" w:hAnsi="Times New Roman" w:cs="Times New Roman"/>
          <w:color w:val="000000" w:themeColor="text1"/>
          <w:sz w:val="20"/>
          <w:szCs w:val="20"/>
        </w:rPr>
        <w:tab/>
      </w:r>
      <w:r w:rsidR="00072C26" w:rsidRPr="001809B6">
        <w:rPr>
          <w:rFonts w:ascii="Times New Roman" w:eastAsia="Times New Roman" w:hAnsi="Times New Roman" w:cs="Times New Roman"/>
          <w:bCs/>
          <w:color w:val="000000" w:themeColor="text1"/>
          <w:sz w:val="20"/>
          <w:szCs w:val="20"/>
        </w:rPr>
        <w:t xml:space="preserve">Defendant also appears with interpreter:  </w:t>
      </w:r>
      <w:r w:rsidR="00072C26" w:rsidRPr="001809B6">
        <w:rPr>
          <w:rFonts w:ascii="Times New Roman" w:eastAsia="Times New Roman" w:hAnsi="Times New Roman" w:cs="Times New Roman"/>
          <w:b/>
          <w:i/>
          <w:color w:val="000000" w:themeColor="text1"/>
          <w:sz w:val="20"/>
          <w:szCs w:val="20"/>
          <w:u w:val="single"/>
        </w:rPr>
        <w:fldChar w:fldCharType="begin">
          <w:ffData>
            <w:name w:val="Text4"/>
            <w:enabled/>
            <w:calcOnExit w:val="0"/>
            <w:textInput/>
          </w:ffData>
        </w:fldChar>
      </w:r>
      <w:r w:rsidR="00072C26" w:rsidRPr="001809B6">
        <w:rPr>
          <w:rFonts w:ascii="Times New Roman" w:eastAsia="Times New Roman" w:hAnsi="Times New Roman" w:cs="Times New Roman"/>
          <w:b/>
          <w:i/>
          <w:color w:val="000000" w:themeColor="text1"/>
          <w:sz w:val="20"/>
          <w:szCs w:val="20"/>
          <w:u w:val="single"/>
        </w:rPr>
        <w:instrText xml:space="preserve"> FORMTEXT </w:instrText>
      </w:r>
      <w:r w:rsidR="00072C26" w:rsidRPr="001809B6">
        <w:rPr>
          <w:rFonts w:ascii="Times New Roman" w:eastAsia="Times New Roman" w:hAnsi="Times New Roman" w:cs="Times New Roman"/>
          <w:b/>
          <w:i/>
          <w:color w:val="000000" w:themeColor="text1"/>
          <w:sz w:val="20"/>
          <w:szCs w:val="20"/>
          <w:u w:val="single"/>
        </w:rPr>
      </w:r>
      <w:r w:rsidR="00072C26" w:rsidRPr="001809B6">
        <w:rPr>
          <w:rFonts w:ascii="Times New Roman" w:eastAsia="Times New Roman" w:hAnsi="Times New Roman" w:cs="Times New Roman"/>
          <w:b/>
          <w:i/>
          <w:color w:val="000000" w:themeColor="text1"/>
          <w:sz w:val="20"/>
          <w:szCs w:val="20"/>
          <w:u w:val="single"/>
        </w:rPr>
        <w:fldChar w:fldCharType="separate"/>
      </w:r>
      <w:r w:rsidR="00072C26" w:rsidRPr="001809B6">
        <w:rPr>
          <w:rFonts w:ascii="Times New Roman" w:eastAsia="Times New Roman" w:hAnsi="Times New Roman" w:cs="Times New Roman"/>
          <w:b/>
          <w:i/>
          <w:color w:val="000000" w:themeColor="text1"/>
          <w:sz w:val="20"/>
          <w:szCs w:val="20"/>
          <w:u w:val="single"/>
        </w:rPr>
        <w:t> </w:t>
      </w:r>
      <w:r w:rsidR="00072C26" w:rsidRPr="001809B6">
        <w:rPr>
          <w:rFonts w:ascii="Times New Roman" w:eastAsia="Times New Roman" w:hAnsi="Times New Roman" w:cs="Times New Roman"/>
          <w:b/>
          <w:i/>
          <w:color w:val="000000" w:themeColor="text1"/>
          <w:sz w:val="20"/>
          <w:szCs w:val="20"/>
          <w:u w:val="single"/>
        </w:rPr>
        <w:t> </w:t>
      </w:r>
      <w:r w:rsidR="00072C26" w:rsidRPr="001809B6">
        <w:rPr>
          <w:rFonts w:ascii="Times New Roman" w:eastAsia="Times New Roman" w:hAnsi="Times New Roman" w:cs="Times New Roman"/>
          <w:b/>
          <w:i/>
          <w:color w:val="000000" w:themeColor="text1"/>
          <w:sz w:val="20"/>
          <w:szCs w:val="20"/>
          <w:u w:val="single"/>
        </w:rPr>
        <w:t> </w:t>
      </w:r>
      <w:r w:rsidR="00072C26" w:rsidRPr="001809B6">
        <w:rPr>
          <w:rFonts w:ascii="Times New Roman" w:eastAsia="Times New Roman" w:hAnsi="Times New Roman" w:cs="Times New Roman"/>
          <w:b/>
          <w:i/>
          <w:color w:val="000000" w:themeColor="text1"/>
          <w:sz w:val="20"/>
          <w:szCs w:val="20"/>
          <w:u w:val="single"/>
        </w:rPr>
        <w:t> </w:t>
      </w:r>
      <w:r w:rsidR="00072C26" w:rsidRPr="001809B6">
        <w:rPr>
          <w:rFonts w:ascii="Times New Roman" w:eastAsia="Times New Roman" w:hAnsi="Times New Roman" w:cs="Times New Roman"/>
          <w:b/>
          <w:i/>
          <w:color w:val="000000" w:themeColor="text1"/>
          <w:sz w:val="20"/>
          <w:szCs w:val="20"/>
          <w:u w:val="single"/>
        </w:rPr>
        <w:t> </w:t>
      </w:r>
      <w:r w:rsidR="00072C26" w:rsidRPr="001809B6">
        <w:rPr>
          <w:rFonts w:ascii="Times New Roman" w:eastAsia="Times New Roman" w:hAnsi="Times New Roman" w:cs="Times New Roman"/>
          <w:color w:val="000000" w:themeColor="text1"/>
          <w:sz w:val="20"/>
          <w:szCs w:val="20"/>
        </w:rPr>
        <w:fldChar w:fldCharType="end"/>
      </w:r>
      <w:r w:rsidR="00072C26" w:rsidRPr="001809B6">
        <w:rPr>
          <w:rFonts w:ascii="Times New Roman" w:eastAsia="Times New Roman" w:hAnsi="Times New Roman" w:cs="Times New Roman"/>
          <w:b/>
          <w:i/>
          <w:color w:val="000000" w:themeColor="text1"/>
          <w:sz w:val="20"/>
          <w:szCs w:val="20"/>
        </w:rPr>
        <w:t>.</w:t>
      </w:r>
    </w:p>
    <w:p w14:paraId="707A1BAC" w14:textId="77777777" w:rsidR="00072C26" w:rsidRPr="001809B6" w:rsidRDefault="008A4290" w:rsidP="00072C26">
      <w:pPr>
        <w:widowControl w:val="0"/>
        <w:tabs>
          <w:tab w:val="left" w:pos="-396"/>
          <w:tab w:val="left" w:pos="270"/>
          <w:tab w:val="left" w:pos="36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360" w:hanging="360"/>
        <w:jc w:val="both"/>
        <w:rPr>
          <w:rFonts w:ascii="Times New Roman" w:eastAsia="Times New Roman" w:hAnsi="Times New Roman" w:cs="Times New Roman"/>
          <w:b/>
          <w:i/>
          <w:color w:val="000000" w:themeColor="text1"/>
          <w:sz w:val="20"/>
          <w:szCs w:val="20"/>
        </w:rPr>
      </w:pPr>
      <w:sdt>
        <w:sdtPr>
          <w:rPr>
            <w:rFonts w:ascii="MS Gothic" w:eastAsia="MS Gothic" w:hAnsi="MS Gothic" w:cs="Times New Roman"/>
            <w:bCs/>
            <w:color w:val="000000" w:themeColor="text1"/>
            <w:sz w:val="20"/>
            <w:szCs w:val="20"/>
          </w:rPr>
          <w:id w:val="118039798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809B6">
        <w:rPr>
          <w:rFonts w:ascii="Times New Roman" w:eastAsia="Times New Roman" w:hAnsi="Times New Roman" w:cs="Times New Roman"/>
          <w:bCs/>
          <w:color w:val="000000" w:themeColor="text1"/>
          <w:sz w:val="20"/>
          <w:szCs w:val="20"/>
        </w:rPr>
        <w:tab/>
        <w:t xml:space="preserve">Defendant waives reporting of these proceedings.  </w:t>
      </w:r>
    </w:p>
    <w:p w14:paraId="178498FC"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jc w:val="both"/>
        <w:rPr>
          <w:rFonts w:ascii="Times New Roman" w:hAnsi="Times New Roman" w:cs="Times New Roman"/>
          <w:bCs/>
          <w:color w:val="000000" w:themeColor="text1"/>
          <w:sz w:val="20"/>
          <w:szCs w:val="20"/>
        </w:rPr>
      </w:pPr>
    </w:p>
    <w:p w14:paraId="54EDCCFE" w14:textId="77777777" w:rsidR="00072C26" w:rsidRDefault="008A4290" w:rsidP="00072C26">
      <w:pPr>
        <w:widowControl w:val="0"/>
        <w:tabs>
          <w:tab w:val="left" w:pos="-396"/>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270" w:hanging="270"/>
        <w:jc w:val="both"/>
        <w:rPr>
          <w:rFonts w:ascii="Times New Roman" w:hAnsi="Times New Roman" w:cs="Times New Roman"/>
          <w:b/>
          <w:bCs/>
          <w:color w:val="000000" w:themeColor="text1"/>
          <w:sz w:val="20"/>
          <w:szCs w:val="20"/>
        </w:rPr>
      </w:pPr>
      <w:sdt>
        <w:sdtPr>
          <w:rPr>
            <w:rFonts w:ascii="Times New Roman" w:hAnsi="Times New Roman" w:cs="Times New Roman"/>
            <w:bCs/>
            <w:color w:val="000000" w:themeColor="text1"/>
            <w:sz w:val="20"/>
            <w:szCs w:val="20"/>
          </w:rPr>
          <w:id w:val="569621337"/>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923DEF">
        <w:rPr>
          <w:rFonts w:ascii="Times New Roman" w:hAnsi="Times New Roman" w:cs="Times New Roman"/>
          <w:b/>
          <w:bCs/>
          <w:color w:val="000000" w:themeColor="text1"/>
          <w:sz w:val="20"/>
          <w:szCs w:val="20"/>
        </w:rPr>
        <w:tab/>
      </w:r>
      <w:r w:rsidR="00072C26" w:rsidRPr="00923DEF">
        <w:rPr>
          <w:rFonts w:ascii="Times New Roman" w:hAnsi="Times New Roman" w:cs="Times New Roman"/>
          <w:bCs/>
          <w:color w:val="000000" w:themeColor="text1"/>
          <w:sz w:val="20"/>
          <w:szCs w:val="20"/>
        </w:rPr>
        <w:t xml:space="preserve">Defendant </w:t>
      </w:r>
      <w:r w:rsidR="00072C26" w:rsidRPr="00923DEF">
        <w:rPr>
          <w:rFonts w:ascii="Times New Roman" w:hAnsi="Times New Roman" w:cs="Times New Roman"/>
          <w:b/>
          <w:bCs/>
          <w:color w:val="000000" w:themeColor="text1"/>
          <w:sz w:val="20"/>
          <w:szCs w:val="20"/>
        </w:rPr>
        <w:t xml:space="preserve">PLEADS GUILTY </w:t>
      </w:r>
      <w:r w:rsidR="00072C26" w:rsidRPr="00923DEF">
        <w:rPr>
          <w:rFonts w:ascii="Times New Roman" w:hAnsi="Times New Roman" w:cs="Times New Roman"/>
          <w:bCs/>
          <w:color w:val="000000" w:themeColor="text1"/>
          <w:sz w:val="20"/>
          <w:szCs w:val="20"/>
        </w:rPr>
        <w:t xml:space="preserve">to the offense set out above.  The Court has reviewed the signed petition to plead guilty and considered the statements of Defendant.  The Court finds Defendant understands the charge, the penal consequences and the constitutional rights being waived.  </w:t>
      </w:r>
      <w:r w:rsidR="00072C26" w:rsidRPr="00923DEF">
        <w:rPr>
          <w:rFonts w:ascii="Times New Roman" w:hAnsi="Times New Roman" w:cs="Times New Roman"/>
          <w:color w:val="000000" w:themeColor="text1"/>
          <w:sz w:val="20"/>
          <w:szCs w:val="20"/>
        </w:rPr>
        <w:t xml:space="preserve">Based on the statements of Defendant, statements of the prosecutor, and the Minutes of testimony accepted as true by Defendant and considered by the Court, the plea has a factual basis and is knowingly, voluntarily and intelligently made.  </w:t>
      </w:r>
      <w:r w:rsidR="00072C26" w:rsidRPr="00923DEF">
        <w:rPr>
          <w:rFonts w:ascii="Times New Roman" w:hAnsi="Times New Roman" w:cs="Times New Roman"/>
          <w:b/>
          <w:color w:val="000000" w:themeColor="text1"/>
          <w:sz w:val="20"/>
          <w:szCs w:val="20"/>
        </w:rPr>
        <w:t>D</w:t>
      </w:r>
      <w:r w:rsidR="00072C26" w:rsidRPr="00923DEF">
        <w:rPr>
          <w:rFonts w:ascii="Times New Roman" w:hAnsi="Times New Roman" w:cs="Times New Roman"/>
          <w:b/>
          <w:bCs/>
          <w:color w:val="000000" w:themeColor="text1"/>
          <w:sz w:val="20"/>
          <w:szCs w:val="20"/>
        </w:rPr>
        <w:t xml:space="preserve">EFENDANT’S PLEA IS ACCEPTED.  </w:t>
      </w:r>
    </w:p>
    <w:p w14:paraId="41DE171F" w14:textId="77777777" w:rsidR="00072C26" w:rsidRPr="00923DEF" w:rsidRDefault="00072C26" w:rsidP="00072C26">
      <w:pPr>
        <w:widowControl w:val="0"/>
        <w:tabs>
          <w:tab w:val="left" w:pos="-396"/>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270" w:hanging="270"/>
        <w:jc w:val="both"/>
        <w:rPr>
          <w:rFonts w:ascii="Times New Roman" w:hAnsi="Times New Roman" w:cs="Times New Roman"/>
          <w:b/>
          <w:bCs/>
          <w:color w:val="000000" w:themeColor="text1"/>
          <w:sz w:val="20"/>
          <w:szCs w:val="20"/>
        </w:rPr>
      </w:pPr>
    </w:p>
    <w:bookmarkStart w:id="4" w:name="_Hlk17209290"/>
    <w:p w14:paraId="0029DADB" w14:textId="77777777" w:rsidR="00072C26" w:rsidRDefault="008A4290" w:rsidP="00072C26">
      <w:pPr>
        <w:widowControl w:val="0"/>
        <w:tabs>
          <w:tab w:val="left" w:pos="-396"/>
          <w:tab w:val="left" w:pos="54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270" w:hanging="270"/>
        <w:jc w:val="both"/>
        <w:rPr>
          <w:rFonts w:ascii="Times New Roman" w:eastAsia="Times New Roman" w:hAnsi="Times New Roman" w:cs="Times New Roman"/>
          <w:b/>
          <w:bCs/>
          <w:color w:val="000000" w:themeColor="text1"/>
          <w:sz w:val="20"/>
          <w:szCs w:val="20"/>
        </w:rPr>
      </w:pPr>
      <w:sdt>
        <w:sdtPr>
          <w:rPr>
            <w:rFonts w:ascii="Times New Roman" w:eastAsia="Times New Roman" w:hAnsi="Times New Roman" w:cs="Times New Roman"/>
            <w:color w:val="000000" w:themeColor="text1"/>
            <w:sz w:val="20"/>
            <w:szCs w:val="20"/>
          </w:rPr>
          <w:id w:val="-908693266"/>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923DEF">
        <w:rPr>
          <w:rFonts w:ascii="Times New Roman" w:eastAsia="Times New Roman" w:hAnsi="Times New Roman" w:cs="Times New Roman"/>
          <w:color w:val="000000" w:themeColor="text1"/>
          <w:sz w:val="20"/>
          <w:szCs w:val="20"/>
        </w:rPr>
        <w:tab/>
      </w:r>
      <w:r w:rsidR="00072C26" w:rsidRPr="00923DEF">
        <w:rPr>
          <w:rFonts w:ascii="Times New Roman" w:eastAsia="Times New Roman" w:hAnsi="Times New Roman" w:cs="Times New Roman"/>
          <w:bCs/>
          <w:color w:val="000000" w:themeColor="text1"/>
          <w:sz w:val="20"/>
          <w:szCs w:val="20"/>
        </w:rPr>
        <w:t xml:space="preserve">Defendant </w:t>
      </w:r>
      <w:r w:rsidR="00072C26" w:rsidRPr="00923DEF">
        <w:rPr>
          <w:rFonts w:ascii="Times New Roman" w:eastAsia="Times New Roman" w:hAnsi="Times New Roman" w:cs="Times New Roman"/>
          <w:b/>
          <w:bCs/>
          <w:color w:val="000000" w:themeColor="text1"/>
          <w:sz w:val="20"/>
          <w:szCs w:val="20"/>
        </w:rPr>
        <w:t>PLEADS GUILTY</w:t>
      </w:r>
      <w:r w:rsidR="00072C26" w:rsidRPr="00923DEF">
        <w:rPr>
          <w:rFonts w:ascii="Times New Roman" w:eastAsia="Times New Roman" w:hAnsi="Times New Roman" w:cs="Times New Roman"/>
          <w:bCs/>
          <w:color w:val="000000" w:themeColor="text1"/>
          <w:sz w:val="20"/>
          <w:szCs w:val="20"/>
        </w:rPr>
        <w:t xml:space="preserve"> to the offense set out above pursuant to </w:t>
      </w:r>
      <w:r w:rsidR="00072C26" w:rsidRPr="00923DEF">
        <w:rPr>
          <w:rFonts w:ascii="Times New Roman" w:eastAsia="Times New Roman" w:hAnsi="Times New Roman" w:cs="Times New Roman"/>
          <w:b/>
          <w:caps/>
          <w:color w:val="000000" w:themeColor="text1"/>
          <w:sz w:val="20"/>
          <w:szCs w:val="20"/>
          <w:u w:val="single"/>
        </w:rPr>
        <w:t>North Carolina v. Alford</w:t>
      </w:r>
      <w:r w:rsidR="00072C26" w:rsidRPr="00923DEF">
        <w:rPr>
          <w:rFonts w:ascii="Times New Roman" w:eastAsia="Times New Roman" w:hAnsi="Times New Roman" w:cs="Times New Roman"/>
          <w:b/>
          <w:caps/>
          <w:color w:val="000000" w:themeColor="text1"/>
          <w:sz w:val="20"/>
          <w:szCs w:val="20"/>
        </w:rPr>
        <w:t>,</w:t>
      </w:r>
      <w:r w:rsidR="00072C26" w:rsidRPr="00923DEF">
        <w:rPr>
          <w:rFonts w:ascii="Times New Roman" w:eastAsia="Times New Roman" w:hAnsi="Times New Roman" w:cs="Times New Roman"/>
          <w:bCs/>
          <w:color w:val="000000" w:themeColor="text1"/>
          <w:sz w:val="20"/>
          <w:szCs w:val="20"/>
        </w:rPr>
        <w:t xml:space="preserve"> 400 U.S. 25 (1970).  The Court has reviewed the signed petition to plead guilty and considered the statements of Defendant.  The Court finds Defendant understands the charge, the penal consequences and the constitutional rights being waived.  The Court further </w:t>
      </w:r>
      <w:r w:rsidR="00072C26" w:rsidRPr="00923DEF">
        <w:rPr>
          <w:rFonts w:ascii="Times New Roman" w:eastAsia="Times New Roman" w:hAnsi="Times New Roman" w:cs="Times New Roman"/>
          <w:b/>
          <w:bCs/>
          <w:color w:val="000000" w:themeColor="text1"/>
          <w:sz w:val="20"/>
          <w:szCs w:val="20"/>
        </w:rPr>
        <w:t>FINDS</w:t>
      </w:r>
      <w:r w:rsidR="00072C26" w:rsidRPr="00923DEF">
        <w:rPr>
          <w:rFonts w:ascii="Times New Roman" w:eastAsia="Times New Roman" w:hAnsi="Times New Roman" w:cs="Times New Roman"/>
          <w:bCs/>
          <w:color w:val="000000" w:themeColor="text1"/>
          <w:sz w:val="20"/>
          <w:szCs w:val="20"/>
        </w:rPr>
        <w:t xml:space="preserve"> that Defendant has concluded that his/her interests require entry of a guilty plea and Defendant received a substantial benefit in return for the entry of the guilty plea.  Defendant has nothing to gain by a trial and much to gain by entry of the plea.  By reviewing the Trial Information, Minutes of testimony, police reports and considering statements of Counsel, the Court </w:t>
      </w:r>
      <w:r w:rsidR="00072C26" w:rsidRPr="00923DEF">
        <w:rPr>
          <w:rFonts w:ascii="Times New Roman" w:eastAsia="Times New Roman" w:hAnsi="Times New Roman" w:cs="Times New Roman"/>
          <w:b/>
          <w:bCs/>
          <w:color w:val="000000" w:themeColor="text1"/>
          <w:sz w:val="20"/>
          <w:szCs w:val="20"/>
        </w:rPr>
        <w:t xml:space="preserve">FINDS </w:t>
      </w:r>
      <w:r w:rsidR="00072C26" w:rsidRPr="00923DEF">
        <w:rPr>
          <w:rFonts w:ascii="Times New Roman" w:eastAsia="Times New Roman" w:hAnsi="Times New Roman" w:cs="Times New Roman"/>
          <w:bCs/>
          <w:color w:val="000000" w:themeColor="text1"/>
          <w:sz w:val="20"/>
          <w:szCs w:val="20"/>
        </w:rPr>
        <w:t xml:space="preserve">that there is strong evidence of Defendant’s guilt which substantially negates Defendant’s claim of innocence. </w:t>
      </w:r>
      <w:r w:rsidR="00072C26" w:rsidRPr="00923DEF">
        <w:rPr>
          <w:rFonts w:ascii="Times New Roman" w:eastAsia="Times New Roman" w:hAnsi="Times New Roman" w:cs="Times New Roman"/>
          <w:b/>
          <w:bCs/>
          <w:color w:val="000000" w:themeColor="text1"/>
          <w:sz w:val="20"/>
          <w:szCs w:val="20"/>
        </w:rPr>
        <w:t>DEFENDANT’S PLEA IS ACCEPTED.</w:t>
      </w:r>
    </w:p>
    <w:p w14:paraId="60BDA7D2" w14:textId="77777777" w:rsidR="00072C26" w:rsidRPr="00923DEF" w:rsidRDefault="00072C26" w:rsidP="00072C26">
      <w:pPr>
        <w:widowControl w:val="0"/>
        <w:tabs>
          <w:tab w:val="left" w:pos="-396"/>
          <w:tab w:val="left" w:pos="54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ind w:left="270" w:hanging="270"/>
        <w:rPr>
          <w:rFonts w:ascii="Times New Roman" w:eastAsia="Times New Roman" w:hAnsi="Times New Roman" w:cs="Times New Roman"/>
          <w:b/>
          <w:bCs/>
          <w:color w:val="000000" w:themeColor="text1"/>
          <w:sz w:val="20"/>
          <w:szCs w:val="20"/>
        </w:rPr>
      </w:pPr>
    </w:p>
    <w:bookmarkEnd w:id="4"/>
    <w:p w14:paraId="66DC2032" w14:textId="77777777" w:rsidR="00072C26" w:rsidRPr="00923DEF" w:rsidRDefault="008A4290" w:rsidP="00072C26">
      <w:pPr>
        <w:widowControl w:val="0"/>
        <w:tabs>
          <w:tab w:val="left" w:pos="-396"/>
          <w:tab w:val="left" w:pos="540"/>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24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color w:val="000000" w:themeColor="text1"/>
            <w:sz w:val="20"/>
            <w:szCs w:val="20"/>
          </w:rPr>
          <w:id w:val="135114300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923DEF">
        <w:rPr>
          <w:rFonts w:ascii="Times New Roman" w:eastAsia="Times New Roman" w:hAnsi="Times New Roman" w:cs="Times New Roman"/>
          <w:color w:val="000000" w:themeColor="text1"/>
          <w:sz w:val="20"/>
          <w:szCs w:val="20"/>
        </w:rPr>
        <w:tab/>
      </w:r>
      <w:r w:rsidR="00072C26" w:rsidRPr="00923DEF">
        <w:rPr>
          <w:rFonts w:ascii="Times New Roman" w:eastAsia="Times New Roman" w:hAnsi="Times New Roman" w:cs="Times New Roman"/>
          <w:bCs/>
          <w:color w:val="000000" w:themeColor="text1"/>
          <w:sz w:val="20"/>
          <w:szCs w:val="20"/>
        </w:rPr>
        <w:t xml:space="preserve">Defendant was </w:t>
      </w:r>
      <w:r w:rsidR="00072C26" w:rsidRPr="00923DEF">
        <w:rPr>
          <w:rFonts w:ascii="Times New Roman" w:eastAsia="Times New Roman" w:hAnsi="Times New Roman" w:cs="Times New Roman"/>
          <w:b/>
          <w:bCs/>
          <w:caps/>
          <w:color w:val="000000" w:themeColor="text1"/>
          <w:sz w:val="20"/>
          <w:szCs w:val="20"/>
        </w:rPr>
        <w:t>found guilty</w:t>
      </w:r>
      <w:r w:rsidR="00072C26">
        <w:rPr>
          <w:rFonts w:ascii="Times New Roman" w:eastAsia="Times New Roman" w:hAnsi="Times New Roman" w:cs="Times New Roman"/>
          <w:b/>
          <w:bCs/>
          <w:color w:val="000000" w:themeColor="text1"/>
          <w:sz w:val="20"/>
          <w:szCs w:val="20"/>
        </w:rPr>
        <w:t xml:space="preserve"> </w:t>
      </w:r>
      <w:sdt>
        <w:sdtPr>
          <w:rPr>
            <w:rFonts w:ascii="Times New Roman" w:eastAsia="Times New Roman" w:hAnsi="Times New Roman" w:cs="Times New Roman"/>
            <w:color w:val="000000" w:themeColor="text1"/>
            <w:sz w:val="20"/>
            <w:szCs w:val="20"/>
          </w:rPr>
          <w:id w:val="181267072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923DEF">
        <w:rPr>
          <w:rFonts w:ascii="Times New Roman" w:eastAsia="Times New Roman" w:hAnsi="Times New Roman" w:cs="Times New Roman"/>
          <w:bCs/>
          <w:color w:val="000000" w:themeColor="text1"/>
          <w:sz w:val="20"/>
          <w:szCs w:val="20"/>
        </w:rPr>
        <w:t>following a trial to the Court</w:t>
      </w:r>
      <w:r w:rsidR="00072C26">
        <w:rPr>
          <w:rFonts w:ascii="Times New Roman" w:eastAsia="Times New Roman" w:hAnsi="Times New Roman" w:cs="Times New Roman"/>
          <w:bCs/>
          <w:color w:val="000000" w:themeColor="text1"/>
          <w:sz w:val="20"/>
          <w:szCs w:val="20"/>
        </w:rPr>
        <w:t xml:space="preserve"> </w:t>
      </w:r>
      <w:sdt>
        <w:sdtPr>
          <w:rPr>
            <w:rFonts w:ascii="Times New Roman" w:eastAsia="Times New Roman" w:hAnsi="Times New Roman" w:cs="Times New Roman"/>
            <w:color w:val="000000" w:themeColor="text1"/>
            <w:sz w:val="20"/>
            <w:szCs w:val="20"/>
          </w:rPr>
          <w:id w:val="18617979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923DEF">
        <w:rPr>
          <w:rFonts w:ascii="Times New Roman" w:eastAsia="Times New Roman" w:hAnsi="Times New Roman" w:cs="Times New Roman"/>
          <w:bCs/>
          <w:color w:val="000000" w:themeColor="text1"/>
          <w:sz w:val="20"/>
          <w:szCs w:val="20"/>
        </w:rPr>
        <w:t>by a trial jury.</w:t>
      </w:r>
    </w:p>
    <w:p w14:paraId="19C4C987" w14:textId="77777777" w:rsidR="0069461D" w:rsidRPr="007244EF" w:rsidRDefault="0069461D" w:rsidP="007244EF">
      <w:pPr>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spacing w:line="240" w:lineRule="auto"/>
        <w:jc w:val="center"/>
        <w:outlineLvl w:val="0"/>
        <w:rPr>
          <w:rFonts w:ascii="Times New Roman" w:hAnsi="Times New Roman" w:cs="Times New Roman"/>
          <w:b/>
          <w:bCs/>
          <w:smallCaps/>
          <w:color w:val="000000" w:themeColor="text1"/>
          <w:sz w:val="24"/>
          <w:szCs w:val="24"/>
        </w:rPr>
      </w:pPr>
      <w:r w:rsidRPr="007244EF">
        <w:rPr>
          <w:rFonts w:ascii="Times New Roman" w:hAnsi="Times New Roman" w:cs="Times New Roman"/>
          <w:b/>
          <w:bCs/>
          <w:smallCaps/>
          <w:color w:val="000000" w:themeColor="text1"/>
          <w:sz w:val="24"/>
          <w:szCs w:val="24"/>
        </w:rPr>
        <w:t>Matters Related to Sentencing</w:t>
      </w:r>
    </w:p>
    <w:bookmarkStart w:id="5" w:name="_Hlk17223823"/>
    <w:bookmarkEnd w:id="2"/>
    <w:p w14:paraId="3E66B092" w14:textId="77777777" w:rsidR="00072C26" w:rsidRPr="00923DEF" w:rsidRDefault="008A4290" w:rsidP="00072C26">
      <w:pPr>
        <w:widowControl w:val="0"/>
        <w:tabs>
          <w:tab w:val="left" w:pos="-396"/>
        </w:tabs>
        <w:autoSpaceDE w:val="0"/>
        <w:autoSpaceDN w:val="0"/>
        <w:adjustRightInd w:val="0"/>
        <w:spacing w:after="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309905197"/>
          <w14:checkbox>
            <w14:checked w14:val="0"/>
            <w14:checkedState w14:val="2612" w14:font="MS Gothic"/>
            <w14:uncheckedState w14:val="2610" w14:font="MS Gothic"/>
          </w14:checkbox>
        </w:sdtPr>
        <w:sdtEndPr/>
        <w:sdtContent>
          <w:r w:rsidR="00072C26" w:rsidRPr="00674F34">
            <w:rPr>
              <w:rFonts w:ascii="MS Gothic" w:eastAsia="MS Gothic" w:hAnsi="MS Gothic" w:cs="Times New Roman" w:hint="eastAsia"/>
              <w:bCs/>
              <w:color w:val="000000" w:themeColor="text1"/>
              <w:sz w:val="20"/>
              <w:szCs w:val="20"/>
            </w:rPr>
            <w:t>☐</w:t>
          </w:r>
        </w:sdtContent>
      </w:sdt>
      <w:r w:rsidR="00072C26" w:rsidRPr="00674F34">
        <w:rPr>
          <w:rFonts w:ascii="Times New Roman" w:eastAsia="Times New Roman" w:hAnsi="Times New Roman" w:cs="Times New Roman"/>
          <w:bCs/>
          <w:color w:val="000000" w:themeColor="text1"/>
          <w:sz w:val="20"/>
          <w:szCs w:val="20"/>
        </w:rPr>
        <w:tab/>
      </w:r>
      <w:r w:rsidR="00072C26">
        <w:rPr>
          <w:rFonts w:ascii="Times New Roman" w:eastAsia="Times New Roman" w:hAnsi="Times New Roman" w:cs="Times New Roman"/>
          <w:bCs/>
          <w:color w:val="000000" w:themeColor="text1"/>
          <w:sz w:val="20"/>
          <w:szCs w:val="20"/>
        </w:rPr>
        <w:t xml:space="preserve">Defendant </w:t>
      </w:r>
      <w:r w:rsidR="00072C26" w:rsidRPr="00923DEF">
        <w:rPr>
          <w:rFonts w:ascii="Times New Roman" w:eastAsia="Times New Roman" w:hAnsi="Times New Roman" w:cs="Times New Roman"/>
          <w:b/>
          <w:bCs/>
          <w:color w:val="000000" w:themeColor="text1"/>
          <w:sz w:val="20"/>
          <w:szCs w:val="20"/>
        </w:rPr>
        <w:t>SEEKS IMMEDIATE SENTENCING</w:t>
      </w:r>
      <w:r w:rsidR="00072C26" w:rsidRPr="00923DEF">
        <w:rPr>
          <w:rFonts w:ascii="Times New Roman" w:eastAsia="Times New Roman" w:hAnsi="Times New Roman" w:cs="Times New Roman"/>
          <w:bCs/>
          <w:color w:val="000000" w:themeColor="text1"/>
          <w:sz w:val="20"/>
          <w:szCs w:val="20"/>
        </w:rPr>
        <w:t xml:space="preserve"> and waives time before sentencing and a presentence investigation report.</w:t>
      </w:r>
    </w:p>
    <w:p w14:paraId="0490971A" w14:textId="77777777" w:rsidR="00072C26" w:rsidRPr="00923DEF" w:rsidRDefault="008A4290" w:rsidP="00072C26">
      <w:pPr>
        <w:widowControl w:val="0"/>
        <w:tabs>
          <w:tab w:val="left" w:pos="-396"/>
        </w:tabs>
        <w:autoSpaceDE w:val="0"/>
        <w:autoSpaceDN w:val="0"/>
        <w:adjustRightInd w:val="0"/>
        <w:spacing w:after="24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353616564"/>
          <w14:checkbox>
            <w14:checked w14:val="0"/>
            <w14:checkedState w14:val="2612" w14:font="MS Gothic"/>
            <w14:uncheckedState w14:val="2610" w14:font="MS Gothic"/>
          </w14:checkbox>
        </w:sdtPr>
        <w:sdtEndPr/>
        <w:sdtContent>
          <w:r w:rsidR="00072C26" w:rsidRPr="00674F34">
            <w:rPr>
              <w:rFonts w:ascii="MS Gothic" w:eastAsia="MS Gothic" w:hAnsi="MS Gothic" w:cs="Times New Roman" w:hint="eastAsia"/>
              <w:bCs/>
              <w:color w:val="000000" w:themeColor="text1"/>
              <w:sz w:val="20"/>
              <w:szCs w:val="20"/>
            </w:rPr>
            <w:t>☐</w:t>
          </w:r>
        </w:sdtContent>
      </w:sdt>
      <w:r w:rsidR="00072C26" w:rsidRPr="00674F34">
        <w:rPr>
          <w:rFonts w:ascii="Times New Roman" w:eastAsia="Times New Roman" w:hAnsi="Times New Roman" w:cs="Times New Roman"/>
          <w:bCs/>
          <w:color w:val="000000" w:themeColor="text1"/>
          <w:sz w:val="20"/>
          <w:szCs w:val="20"/>
        </w:rPr>
        <w:tab/>
      </w:r>
      <w:r w:rsidR="00072C26" w:rsidRPr="00923DEF">
        <w:rPr>
          <w:rFonts w:ascii="Times New Roman" w:eastAsia="Times New Roman" w:hAnsi="Times New Roman" w:cs="Times New Roman"/>
          <w:bCs/>
          <w:color w:val="000000" w:themeColor="text1"/>
          <w:sz w:val="20"/>
          <w:szCs w:val="20"/>
        </w:rPr>
        <w:t xml:space="preserve">Defendant </w:t>
      </w:r>
      <w:r w:rsidR="00072C26" w:rsidRPr="00923DEF">
        <w:rPr>
          <w:rFonts w:ascii="Times New Roman" w:eastAsia="Times New Roman" w:hAnsi="Times New Roman" w:cs="Times New Roman"/>
          <w:b/>
          <w:bCs/>
          <w:color w:val="000000" w:themeColor="text1"/>
          <w:sz w:val="20"/>
          <w:szCs w:val="20"/>
        </w:rPr>
        <w:t>APPEARS FOR SENTENCING</w:t>
      </w:r>
      <w:r w:rsidR="00072C26" w:rsidRPr="00923DEF">
        <w:rPr>
          <w:rFonts w:ascii="Times New Roman" w:eastAsia="Times New Roman" w:hAnsi="Times New Roman" w:cs="Times New Roman"/>
          <w:bCs/>
          <w:color w:val="000000" w:themeColor="text1"/>
          <w:sz w:val="20"/>
          <w:szCs w:val="20"/>
        </w:rPr>
        <w:t xml:space="preserve"> having previously pled guilty to the offense set out above.</w:t>
      </w:r>
    </w:p>
    <w:bookmarkStart w:id="6" w:name="_Hlk17223791"/>
    <w:p w14:paraId="3A016D8E" w14:textId="77777777" w:rsidR="00072C26" w:rsidRPr="00923DEF" w:rsidRDefault="008A4290" w:rsidP="00072C26">
      <w:pPr>
        <w:widowControl w:val="0"/>
        <w:tabs>
          <w:tab w:val="left" w:pos="-396"/>
        </w:tabs>
        <w:autoSpaceDE w:val="0"/>
        <w:autoSpaceDN w:val="0"/>
        <w:adjustRightInd w:val="0"/>
        <w:spacing w:after="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241796134"/>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674F34">
        <w:rPr>
          <w:rFonts w:ascii="Times New Roman" w:eastAsia="Times New Roman" w:hAnsi="Times New Roman" w:cs="Times New Roman"/>
          <w:bCs/>
          <w:color w:val="000000" w:themeColor="text1"/>
          <w:sz w:val="20"/>
          <w:szCs w:val="20"/>
        </w:rPr>
        <w:tab/>
      </w:r>
      <w:r w:rsidR="00072C26" w:rsidRPr="00923DEF">
        <w:rPr>
          <w:rFonts w:ascii="Times New Roman" w:eastAsia="Times New Roman" w:hAnsi="Times New Roman" w:cs="Times New Roman"/>
          <w:bCs/>
          <w:color w:val="000000" w:themeColor="text1"/>
          <w:sz w:val="20"/>
          <w:szCs w:val="20"/>
        </w:rPr>
        <w:t xml:space="preserve">A </w:t>
      </w:r>
      <w:r w:rsidR="00072C26" w:rsidRPr="00923DEF">
        <w:rPr>
          <w:rFonts w:ascii="Times New Roman" w:eastAsia="Times New Roman" w:hAnsi="Times New Roman" w:cs="Times New Roman"/>
          <w:b/>
          <w:caps/>
          <w:color w:val="000000" w:themeColor="text1"/>
          <w:sz w:val="20"/>
          <w:szCs w:val="20"/>
        </w:rPr>
        <w:t>presentence investigation report</w:t>
      </w:r>
      <w:r w:rsidR="00072C26" w:rsidRPr="00923DEF">
        <w:rPr>
          <w:rFonts w:ascii="Times New Roman" w:eastAsia="Times New Roman" w:hAnsi="Times New Roman" w:cs="Times New Roman"/>
          <w:bCs/>
          <w:color w:val="000000" w:themeColor="text1"/>
          <w:sz w:val="20"/>
          <w:szCs w:val="20"/>
        </w:rPr>
        <w:t xml:space="preserve"> has been completed and reviewed by the Court, Defendant, Defendant’s attorney and the County Attorney.  Any exceptions and/or corrections are on the record or on the face of the report.</w:t>
      </w:r>
    </w:p>
    <w:bookmarkEnd w:id="6"/>
    <w:p w14:paraId="63D4A166"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eastAsia="Times New Roman" w:hAnsi="Times New Roman" w:cs="Times New Roman"/>
          <w:bCs/>
          <w:color w:val="000000" w:themeColor="text1"/>
          <w:sz w:val="20"/>
          <w:szCs w:val="20"/>
        </w:rPr>
      </w:pPr>
    </w:p>
    <w:p w14:paraId="6F40A476"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349C7">
        <w:rPr>
          <w:rFonts w:ascii="Times New Roman" w:eastAsia="Times New Roman" w:hAnsi="Times New Roman" w:cs="Times New Roman"/>
          <w:bCs/>
          <w:color w:val="000000" w:themeColor="text1"/>
          <w:sz w:val="20"/>
          <w:szCs w:val="20"/>
        </w:rPr>
        <w:t xml:space="preserve">On inquiry, no legal cause has been shown to prevent sentencing on this date.  </w:t>
      </w:r>
      <w:r w:rsidRPr="003349C7">
        <w:rPr>
          <w:rFonts w:ascii="Times New Roman" w:eastAsia="Times New Roman" w:hAnsi="Times New Roman" w:cs="Times New Roman"/>
          <w:color w:val="000000" w:themeColor="text1"/>
          <w:sz w:val="20"/>
          <w:szCs w:val="20"/>
        </w:rPr>
        <w:t xml:space="preserve">Defendant was given an opportunity to speak in </w:t>
      </w:r>
    </w:p>
    <w:p w14:paraId="1DF23DFA"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3349C7">
        <w:rPr>
          <w:rFonts w:ascii="Times New Roman" w:eastAsia="Times New Roman" w:hAnsi="Times New Roman" w:cs="Times New Roman"/>
          <w:color w:val="000000" w:themeColor="text1"/>
          <w:sz w:val="20"/>
          <w:szCs w:val="20"/>
        </w:rPr>
        <w:t xml:space="preserve">mitigation of the sentence.  The sentence is based on all of the available </w:t>
      </w:r>
      <w:r w:rsidRPr="003349C7">
        <w:rPr>
          <w:rFonts w:ascii="Times New Roman" w:eastAsia="Times New Roman" w:hAnsi="Times New Roman" w:cs="Times New Roman"/>
          <w:b/>
          <w:color w:val="000000" w:themeColor="text1"/>
          <w:sz w:val="20"/>
          <w:szCs w:val="20"/>
        </w:rPr>
        <w:t xml:space="preserve">SENTENCING CONSIDERATIONS </w:t>
      </w:r>
      <w:r w:rsidRPr="003349C7">
        <w:rPr>
          <w:rFonts w:ascii="Times New Roman" w:eastAsia="Times New Roman" w:hAnsi="Times New Roman" w:cs="Times New Roman"/>
          <w:color w:val="000000" w:themeColor="text1"/>
          <w:sz w:val="20"/>
          <w:szCs w:val="20"/>
        </w:rPr>
        <w:t xml:space="preserve">set out </w:t>
      </w:r>
    </w:p>
    <w:p w14:paraId="71406414"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3349C7">
        <w:rPr>
          <w:rFonts w:ascii="Times New Roman" w:eastAsia="Times New Roman" w:hAnsi="Times New Roman" w:cs="Times New Roman"/>
          <w:color w:val="000000" w:themeColor="text1"/>
          <w:sz w:val="20"/>
          <w:szCs w:val="20"/>
        </w:rPr>
        <w:t>in Iowa Code § 907.5.  The court finds the following factors the most significant in determining this particular sentence:</w:t>
      </w:r>
      <w:bookmarkStart w:id="7" w:name="Check2"/>
    </w:p>
    <w:bookmarkEnd w:id="5"/>
    <w:p w14:paraId="4E4C3F50" w14:textId="77777777" w:rsidR="00072C26" w:rsidRPr="003349C7" w:rsidRDefault="00072C26" w:rsidP="00072C26">
      <w:pPr>
        <w:widowControl w:val="0"/>
        <w:tabs>
          <w:tab w:val="left" w:pos="-396"/>
          <w:tab w:val="left" w:pos="324"/>
          <w:tab w:val="left" w:pos="1044"/>
          <w:tab w:val="left" w:pos="1764"/>
          <w:tab w:val="left" w:pos="2484"/>
          <w:tab w:val="left" w:pos="3204"/>
          <w:tab w:val="left" w:pos="3924"/>
          <w:tab w:val="left" w:pos="4644"/>
          <w:tab w:val="left" w:pos="5364"/>
          <w:tab w:val="left" w:pos="6084"/>
          <w:tab w:val="left" w:pos="6804"/>
          <w:tab w:val="left" w:pos="7524"/>
          <w:tab w:val="left" w:pos="8244"/>
          <w:tab w:val="left" w:pos="8964"/>
          <w:tab w:val="left" w:pos="9684"/>
        </w:tabs>
        <w:autoSpaceDE w:val="0"/>
        <w:autoSpaceDN w:val="0"/>
        <w:adjustRightInd w:val="0"/>
        <w:spacing w:after="0" w:line="240" w:lineRule="auto"/>
        <w:rPr>
          <w:rFonts w:ascii="Times New Roman" w:eastAsia="Times New Roman" w:hAnsi="Times New Roman" w:cs="Times New Roman"/>
          <w:color w:val="000000" w:themeColor="text1"/>
          <w:sz w:val="20"/>
          <w:szCs w:val="20"/>
        </w:rPr>
      </w:pPr>
    </w:p>
    <w:bookmarkEnd w:id="7"/>
    <w:p w14:paraId="5E25B734" w14:textId="77777777" w:rsidR="00072C26" w:rsidRPr="003349C7" w:rsidRDefault="008A4290" w:rsidP="00072C26">
      <w:pPr>
        <w:widowControl w:val="0"/>
        <w:tabs>
          <w:tab w:val="left" w:pos="-396"/>
          <w:tab w:val="left" w:pos="324"/>
          <w:tab w:val="left" w:pos="1044"/>
          <w:tab w:val="left" w:pos="1764"/>
          <w:tab w:val="left" w:pos="2484"/>
          <w:tab w:val="left" w:pos="3204"/>
          <w:tab w:val="left" w:pos="3924"/>
          <w:tab w:val="left" w:pos="4320"/>
          <w:tab w:val="left" w:pos="5364"/>
          <w:tab w:val="left" w:pos="6084"/>
          <w:tab w:val="left" w:pos="6804"/>
          <w:tab w:val="left" w:pos="7524"/>
          <w:tab w:val="left" w:pos="7920"/>
          <w:tab w:val="left" w:pos="8964"/>
          <w:tab w:val="left" w:pos="9684"/>
        </w:tabs>
        <w:autoSpaceDE w:val="0"/>
        <w:autoSpaceDN w:val="0"/>
        <w:adjustRightInd w:val="0"/>
        <w:spacing w:after="0" w:line="240" w:lineRule="auto"/>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25563902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color w:val="000000" w:themeColor="text1"/>
          <w:sz w:val="20"/>
          <w:szCs w:val="20"/>
        </w:rPr>
        <w:t>The nature and circumstances of the crime</w:t>
      </w:r>
      <w:r w:rsidR="00072C26" w:rsidRPr="003349C7">
        <w:rPr>
          <w:rFonts w:ascii="Times New Roman" w:eastAsia="Times New Roman" w:hAnsi="Times New Roman" w:cs="Times New Roman"/>
          <w:color w:val="000000" w:themeColor="text1"/>
          <w:sz w:val="20"/>
          <w:szCs w:val="20"/>
        </w:rPr>
        <w:tab/>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13341449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S</w:t>
      </w:r>
      <w:r w:rsidR="00072C26" w:rsidRPr="003349C7">
        <w:rPr>
          <w:rFonts w:ascii="Times New Roman" w:eastAsia="Times New Roman" w:hAnsi="Times New Roman" w:cs="Times New Roman"/>
          <w:color w:val="000000" w:themeColor="text1"/>
          <w:sz w:val="20"/>
          <w:szCs w:val="20"/>
        </w:rPr>
        <w:t>tatutory sentence requirements</w:t>
      </w:r>
      <w:r w:rsidR="00072C26" w:rsidRPr="003349C7">
        <w:rPr>
          <w:rFonts w:ascii="Times New Roman" w:eastAsia="Times New Roman" w:hAnsi="Times New Roman" w:cs="Times New Roman"/>
          <w:color w:val="000000" w:themeColor="text1"/>
          <w:sz w:val="20"/>
          <w:szCs w:val="20"/>
        </w:rPr>
        <w:tab/>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1488900808"/>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V</w:t>
      </w:r>
      <w:r w:rsidR="00072C26" w:rsidRPr="003349C7">
        <w:rPr>
          <w:rFonts w:ascii="Times New Roman" w:eastAsia="Times New Roman" w:hAnsi="Times New Roman" w:cs="Times New Roman"/>
          <w:color w:val="000000" w:themeColor="text1"/>
          <w:sz w:val="20"/>
          <w:szCs w:val="20"/>
        </w:rPr>
        <w:t>ictim impact statement</w:t>
      </w:r>
    </w:p>
    <w:p w14:paraId="67F2293E" w14:textId="77777777" w:rsidR="00072C26" w:rsidRPr="003349C7" w:rsidRDefault="008A4290" w:rsidP="00072C26">
      <w:pPr>
        <w:widowControl w:val="0"/>
        <w:tabs>
          <w:tab w:val="left" w:pos="-396"/>
        </w:tabs>
        <w:autoSpaceDE w:val="0"/>
        <w:autoSpaceDN w:val="0"/>
        <w:adjustRightInd w:val="0"/>
        <w:spacing w:after="0" w:line="240" w:lineRule="auto"/>
        <w:ind w:left="180" w:hanging="180"/>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bCs/>
            <w:color w:val="000000" w:themeColor="text1"/>
            <w:sz w:val="20"/>
            <w:szCs w:val="20"/>
          </w:rPr>
          <w:id w:val="-53527417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 xml:space="preserve">Protection </w:t>
      </w:r>
      <w:r w:rsidR="00072C26" w:rsidRPr="003349C7">
        <w:rPr>
          <w:rFonts w:ascii="Times New Roman" w:eastAsia="Times New Roman" w:hAnsi="Times New Roman" w:cs="Times New Roman"/>
          <w:color w:val="000000" w:themeColor="text1"/>
          <w:sz w:val="20"/>
          <w:szCs w:val="20"/>
        </w:rPr>
        <w:t xml:space="preserve">of the public from further offenses </w:t>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65423659"/>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color w:val="000000" w:themeColor="text1"/>
          <w:sz w:val="20"/>
          <w:szCs w:val="20"/>
        </w:rPr>
        <w:t xml:space="preserve">Defendant’s statement </w:t>
      </w:r>
      <w:r w:rsidR="00072C26" w:rsidRPr="003349C7">
        <w:rPr>
          <w:rFonts w:ascii="Times New Roman" w:eastAsia="Times New Roman" w:hAnsi="Times New Roman" w:cs="Times New Roman"/>
          <w:color w:val="000000" w:themeColor="text1"/>
          <w:sz w:val="20"/>
          <w:szCs w:val="20"/>
        </w:rPr>
        <w:tab/>
      </w:r>
      <w:r w:rsidR="00072C26" w:rsidRPr="003349C7">
        <w:rPr>
          <w:rFonts w:ascii="Times New Roman" w:eastAsia="Times New Roman" w:hAnsi="Times New Roman" w:cs="Times New Roman"/>
          <w:color w:val="000000" w:themeColor="text1"/>
          <w:sz w:val="20"/>
          <w:szCs w:val="20"/>
        </w:rPr>
        <w:tab/>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39901364"/>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 xml:space="preserve">Defendant’s </w:t>
      </w:r>
      <w:r w:rsidR="00072C26" w:rsidRPr="003349C7">
        <w:rPr>
          <w:rFonts w:ascii="Times New Roman" w:eastAsia="Times New Roman" w:hAnsi="Times New Roman" w:cs="Times New Roman"/>
          <w:color w:val="000000" w:themeColor="text1"/>
          <w:sz w:val="20"/>
          <w:szCs w:val="20"/>
        </w:rPr>
        <w:t>age and character</w:t>
      </w:r>
    </w:p>
    <w:p w14:paraId="50252A2E" w14:textId="6FEC465D" w:rsidR="00072C26" w:rsidRPr="003349C7" w:rsidRDefault="008A4290" w:rsidP="00072C26">
      <w:pPr>
        <w:widowControl w:val="0"/>
        <w:tabs>
          <w:tab w:val="left" w:pos="-396"/>
        </w:tabs>
        <w:autoSpaceDE w:val="0"/>
        <w:autoSpaceDN w:val="0"/>
        <w:adjustRightInd w:val="0"/>
        <w:spacing w:after="0" w:line="240" w:lineRule="auto"/>
        <w:ind w:left="180" w:hanging="180"/>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18597440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Defendant’s criminal history</w:t>
      </w:r>
      <w:r w:rsidR="00072C26" w:rsidRPr="003349C7">
        <w:rPr>
          <w:rFonts w:ascii="Times New Roman" w:eastAsia="Times New Roman" w:hAnsi="Times New Roman" w:cs="Times New Roman"/>
          <w:bCs/>
          <w:color w:val="000000" w:themeColor="text1"/>
          <w:sz w:val="20"/>
          <w:szCs w:val="20"/>
        </w:rPr>
        <w:tab/>
      </w:r>
      <w:r w:rsidR="00072C26" w:rsidRPr="003349C7">
        <w:rPr>
          <w:rFonts w:ascii="Times New Roman" w:eastAsia="Times New Roman" w:hAnsi="Times New Roman" w:cs="Times New Roman"/>
          <w:bCs/>
          <w:color w:val="000000" w:themeColor="text1"/>
          <w:sz w:val="20"/>
          <w:szCs w:val="20"/>
        </w:rPr>
        <w:tab/>
      </w:r>
      <w:r w:rsidR="00072C26" w:rsidRPr="003349C7">
        <w:rPr>
          <w:rFonts w:ascii="Times New Roman" w:eastAsia="Times New Roman" w:hAnsi="Times New Roman" w:cs="Times New Roman"/>
          <w:bCs/>
          <w:color w:val="000000" w:themeColor="text1"/>
          <w:sz w:val="20"/>
          <w:szCs w:val="20"/>
        </w:rPr>
        <w:tab/>
      </w:r>
      <w:sdt>
        <w:sdtPr>
          <w:rPr>
            <w:rFonts w:ascii="Times New Roman" w:eastAsia="Times New Roman" w:hAnsi="Times New Roman" w:cs="Times New Roman"/>
            <w:bCs/>
            <w:color w:val="000000" w:themeColor="text1"/>
            <w:sz w:val="20"/>
            <w:szCs w:val="20"/>
          </w:rPr>
          <w:id w:val="165194160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w:t>
      </w:r>
      <w:r w:rsidR="00072C26" w:rsidRPr="003349C7">
        <w:rPr>
          <w:rFonts w:ascii="Times New Roman" w:eastAsia="Times New Roman" w:hAnsi="Times New Roman" w:cs="Times New Roman"/>
          <w:color w:val="000000" w:themeColor="text1"/>
          <w:sz w:val="20"/>
          <w:szCs w:val="20"/>
        </w:rPr>
        <w:t>efendant’s mental health history</w:t>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175485301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Defendant’s employment</w:t>
      </w:r>
    </w:p>
    <w:p w14:paraId="3CD00DD0" w14:textId="77777777" w:rsidR="00072C26" w:rsidRPr="003349C7" w:rsidRDefault="008A4290" w:rsidP="00072C26">
      <w:pPr>
        <w:widowControl w:val="0"/>
        <w:tabs>
          <w:tab w:val="left" w:pos="-396"/>
        </w:tabs>
        <w:autoSpaceDE w:val="0"/>
        <w:autoSpaceDN w:val="0"/>
        <w:adjustRightInd w:val="0"/>
        <w:spacing w:after="0" w:line="240" w:lineRule="auto"/>
        <w:ind w:left="180" w:hanging="180"/>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325717477"/>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Defendant’s substance abuse history</w:t>
      </w:r>
      <w:r w:rsidR="00072C26" w:rsidRPr="003349C7">
        <w:rPr>
          <w:rFonts w:ascii="Times New Roman" w:eastAsia="Times New Roman" w:hAnsi="Times New Roman" w:cs="Times New Roman"/>
          <w:bCs/>
          <w:color w:val="000000" w:themeColor="text1"/>
          <w:sz w:val="20"/>
          <w:szCs w:val="20"/>
        </w:rPr>
        <w:tab/>
      </w:r>
      <w:r w:rsidR="00072C26" w:rsidRPr="003349C7">
        <w:rPr>
          <w:rFonts w:ascii="Times New Roman" w:eastAsia="Times New Roman" w:hAnsi="Times New Roman" w:cs="Times New Roman"/>
          <w:bCs/>
          <w:color w:val="000000" w:themeColor="text1"/>
          <w:sz w:val="20"/>
          <w:szCs w:val="20"/>
        </w:rPr>
        <w:tab/>
      </w:r>
      <w:sdt>
        <w:sdtPr>
          <w:rPr>
            <w:rFonts w:ascii="Times New Roman" w:eastAsia="Times New Roman" w:hAnsi="Times New Roman" w:cs="Times New Roman"/>
            <w:bCs/>
            <w:color w:val="000000" w:themeColor="text1"/>
            <w:sz w:val="20"/>
            <w:szCs w:val="20"/>
          </w:rPr>
          <w:id w:val="-81888627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Defendant’s family circumstances</w:t>
      </w:r>
      <w:r w:rsidR="00072C26" w:rsidRPr="003349C7">
        <w:rPr>
          <w:rFonts w:ascii="Times New Roman" w:eastAsia="Times New Roman" w:hAnsi="Times New Roman" w:cs="Times New Roman"/>
          <w:color w:val="000000" w:themeColor="text1"/>
          <w:sz w:val="20"/>
          <w:szCs w:val="20"/>
        </w:rPr>
        <w:tab/>
      </w:r>
      <w:sdt>
        <w:sdtPr>
          <w:rPr>
            <w:rFonts w:ascii="Times New Roman" w:eastAsia="Times New Roman" w:hAnsi="Times New Roman" w:cs="Times New Roman"/>
            <w:color w:val="000000" w:themeColor="text1"/>
            <w:sz w:val="20"/>
            <w:szCs w:val="20"/>
          </w:rPr>
          <w:id w:val="58774492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The plea agreement</w:t>
      </w:r>
    </w:p>
    <w:p w14:paraId="14AEBC02" w14:textId="77777777" w:rsidR="00072C26" w:rsidRPr="003349C7" w:rsidRDefault="008A4290" w:rsidP="00072C26">
      <w:pPr>
        <w:widowControl w:val="0"/>
        <w:tabs>
          <w:tab w:val="left" w:pos="-396"/>
        </w:tabs>
        <w:autoSpaceDE w:val="0"/>
        <w:autoSpaceDN w:val="0"/>
        <w:adjustRightInd w:val="0"/>
        <w:spacing w:after="0" w:line="240" w:lineRule="auto"/>
        <w:ind w:left="180" w:hanging="180"/>
        <w:rPr>
          <w:rFonts w:ascii="Times New Roman" w:eastAsia="Times New Roman" w:hAnsi="Times New Roman" w:cs="Times New Roman"/>
          <w:b/>
          <w:bCs/>
          <w:i/>
          <w:color w:val="000000" w:themeColor="text1"/>
          <w:sz w:val="20"/>
          <w:szCs w:val="20"/>
          <w:u w:val="single"/>
        </w:rPr>
      </w:pPr>
      <w:sdt>
        <w:sdtPr>
          <w:rPr>
            <w:rFonts w:ascii="Times New Roman" w:eastAsia="Times New Roman" w:hAnsi="Times New Roman" w:cs="Times New Roman"/>
            <w:bCs/>
            <w:color w:val="000000" w:themeColor="text1"/>
            <w:sz w:val="20"/>
            <w:szCs w:val="20"/>
          </w:rPr>
          <w:id w:val="911730158"/>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Defendant’s propensity for further criminal acts</w:t>
      </w:r>
      <w:r w:rsidR="00072C26" w:rsidRPr="003349C7">
        <w:rPr>
          <w:rFonts w:ascii="Times New Roman" w:eastAsia="Times New Roman" w:hAnsi="Times New Roman" w:cs="Times New Roman"/>
          <w:bCs/>
          <w:color w:val="000000" w:themeColor="text1"/>
          <w:sz w:val="20"/>
          <w:szCs w:val="20"/>
        </w:rPr>
        <w:tab/>
      </w:r>
      <w:sdt>
        <w:sdtPr>
          <w:rPr>
            <w:rFonts w:ascii="Times New Roman" w:eastAsia="Times New Roman" w:hAnsi="Times New Roman" w:cs="Times New Roman"/>
            <w:bCs/>
            <w:color w:val="000000" w:themeColor="text1"/>
            <w:sz w:val="20"/>
            <w:szCs w:val="20"/>
          </w:rPr>
          <w:id w:val="-8700318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Cs/>
          <w:color w:val="000000" w:themeColor="text1"/>
          <w:sz w:val="20"/>
          <w:szCs w:val="20"/>
        </w:rPr>
        <w:t xml:space="preserve">Maximum opportunity for rehabilitation </w:t>
      </w:r>
      <w:r w:rsidR="00072C26" w:rsidRPr="003349C7">
        <w:rPr>
          <w:rFonts w:ascii="Times New Roman" w:eastAsia="Times New Roman" w:hAnsi="Times New Roman" w:cs="Times New Roman"/>
          <w:bCs/>
          <w:color w:val="000000" w:themeColor="text1"/>
          <w:sz w:val="20"/>
          <w:szCs w:val="20"/>
        </w:rPr>
        <w:tab/>
      </w:r>
      <w:sdt>
        <w:sdtPr>
          <w:rPr>
            <w:rFonts w:ascii="Times New Roman" w:eastAsia="Times New Roman" w:hAnsi="Times New Roman" w:cs="Times New Roman"/>
            <w:bCs/>
            <w:color w:val="000000" w:themeColor="text1"/>
            <w:sz w:val="20"/>
            <w:szCs w:val="20"/>
          </w:rPr>
          <w:id w:val="207647410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3349C7">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3349C7">
        <w:rPr>
          <w:rFonts w:ascii="Times New Roman" w:eastAsia="Times New Roman" w:hAnsi="Times New Roman" w:cs="Times New Roman"/>
          <w:b/>
          <w:bCs/>
          <w:i/>
          <w:color w:val="000000" w:themeColor="text1"/>
          <w:sz w:val="20"/>
          <w:szCs w:val="20"/>
          <w:u w:val="single"/>
        </w:rPr>
        <w:instrText xml:space="preserve"> FORMTEXT </w:instrText>
      </w:r>
      <w:r w:rsidR="00072C26" w:rsidRPr="003349C7">
        <w:rPr>
          <w:rFonts w:ascii="Times New Roman" w:eastAsia="Times New Roman" w:hAnsi="Times New Roman" w:cs="Times New Roman"/>
          <w:b/>
          <w:bCs/>
          <w:i/>
          <w:color w:val="000000" w:themeColor="text1"/>
          <w:sz w:val="20"/>
          <w:szCs w:val="20"/>
          <w:u w:val="single"/>
        </w:rPr>
      </w:r>
      <w:r w:rsidR="00072C26" w:rsidRPr="003349C7">
        <w:rPr>
          <w:rFonts w:ascii="Times New Roman" w:eastAsia="Times New Roman" w:hAnsi="Times New Roman" w:cs="Times New Roman"/>
          <w:b/>
          <w:bCs/>
          <w:i/>
          <w:color w:val="000000" w:themeColor="text1"/>
          <w:sz w:val="20"/>
          <w:szCs w:val="20"/>
          <w:u w:val="single"/>
        </w:rPr>
        <w:fldChar w:fldCharType="separate"/>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color w:val="000000" w:themeColor="text1"/>
          <w:sz w:val="20"/>
          <w:szCs w:val="20"/>
          <w:u w:val="single"/>
        </w:rPr>
        <w:fldChar w:fldCharType="end"/>
      </w:r>
    </w:p>
    <w:p w14:paraId="0E45DE09" w14:textId="77777777" w:rsidR="00967892" w:rsidRPr="007244EF" w:rsidRDefault="00967892" w:rsidP="007244EF">
      <w:pPr>
        <w:widowControl w:val="0"/>
        <w:tabs>
          <w:tab w:val="left" w:pos="360"/>
        </w:tabs>
        <w:autoSpaceDE w:val="0"/>
        <w:autoSpaceDN w:val="0"/>
        <w:adjustRightInd w:val="0"/>
        <w:spacing w:after="0" w:line="240" w:lineRule="auto"/>
        <w:ind w:left="360" w:hanging="360"/>
        <w:rPr>
          <w:rFonts w:ascii="Times New Roman" w:eastAsia="Times New Roman" w:hAnsi="Times New Roman" w:cs="Times New Roman"/>
          <w:color w:val="000000" w:themeColor="text1"/>
          <w:sz w:val="20"/>
          <w:szCs w:val="20"/>
        </w:rPr>
      </w:pPr>
    </w:p>
    <w:bookmarkStart w:id="8" w:name="_Hlk17221682"/>
    <w:p w14:paraId="3EE31476" w14:textId="1852F270" w:rsidR="0069461D" w:rsidRPr="007244EF" w:rsidRDefault="008A4290" w:rsidP="00072C26">
      <w:pPr>
        <w:widowControl w:val="0"/>
        <w:autoSpaceDE w:val="0"/>
        <w:autoSpaceDN w:val="0"/>
        <w:adjustRightInd w:val="0"/>
        <w:spacing w:after="0" w:line="240" w:lineRule="auto"/>
        <w:ind w:left="270" w:hanging="27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2101442404"/>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Pr>
          <w:rFonts w:ascii="Times New Roman" w:eastAsia="Times New Roman" w:hAnsi="Times New Roman" w:cs="Times New Roman"/>
          <w:color w:val="000000" w:themeColor="text1"/>
          <w:sz w:val="20"/>
          <w:szCs w:val="20"/>
        </w:rPr>
        <w:tab/>
      </w:r>
      <w:r w:rsidR="0069461D" w:rsidRPr="007244EF">
        <w:rPr>
          <w:rFonts w:ascii="Times New Roman" w:eastAsia="Times New Roman" w:hAnsi="Times New Roman" w:cs="Times New Roman"/>
          <w:b/>
          <w:bCs/>
          <w:color w:val="000000" w:themeColor="text1"/>
          <w:sz w:val="20"/>
          <w:szCs w:val="20"/>
        </w:rPr>
        <w:t xml:space="preserve">JUDGMENT IS DEFERRED. </w:t>
      </w:r>
      <w:r w:rsidR="0069461D" w:rsidRPr="007244EF">
        <w:rPr>
          <w:rFonts w:ascii="Times New Roman" w:eastAsia="Times New Roman" w:hAnsi="Times New Roman" w:cs="Times New Roman"/>
          <w:color w:val="000000" w:themeColor="text1"/>
          <w:sz w:val="20"/>
          <w:szCs w:val="20"/>
        </w:rPr>
        <w:t xml:space="preserve">Defendant shall pay a </w:t>
      </w:r>
      <w:r w:rsidR="0069461D" w:rsidRPr="007244EF">
        <w:rPr>
          <w:rFonts w:ascii="Times New Roman" w:eastAsia="Times New Roman" w:hAnsi="Times New Roman" w:cs="Times New Roman"/>
          <w:b/>
          <w:bCs/>
          <w:caps/>
          <w:color w:val="000000" w:themeColor="text1"/>
          <w:sz w:val="20"/>
          <w:szCs w:val="20"/>
        </w:rPr>
        <w:t>$1000 civil penalty</w:t>
      </w:r>
      <w:r w:rsidR="0069461D" w:rsidRPr="007244EF">
        <w:rPr>
          <w:rFonts w:ascii="Times New Roman" w:eastAsia="Times New Roman" w:hAnsi="Times New Roman" w:cs="Times New Roman"/>
          <w:color w:val="000000" w:themeColor="text1"/>
          <w:sz w:val="20"/>
          <w:szCs w:val="20"/>
        </w:rPr>
        <w:t xml:space="preserve">. </w:t>
      </w:r>
      <w:bookmarkStart w:id="9" w:name="_Hlk17211693"/>
      <w:r w:rsidR="0069461D" w:rsidRPr="007244EF">
        <w:rPr>
          <w:rFonts w:ascii="Times New Roman" w:eastAsia="Times New Roman" w:hAnsi="Times New Roman" w:cs="Times New Roman"/>
          <w:color w:val="000000" w:themeColor="text1"/>
          <w:sz w:val="20"/>
          <w:szCs w:val="20"/>
        </w:rPr>
        <w:t xml:space="preserve">The Court Orders the Clerk of Court to expunge Defendant’s record in this matter including any other related dismissed charges upon successful completion of all terms of probation, successful discharge from probation and payment in full of all financial obligations associated with this case.  </w:t>
      </w:r>
      <w:bookmarkEnd w:id="9"/>
    </w:p>
    <w:bookmarkEnd w:id="8"/>
    <w:p w14:paraId="152E6B13" w14:textId="3BA13287" w:rsidR="0069461D" w:rsidRPr="007244EF" w:rsidRDefault="0069461D" w:rsidP="00072C26">
      <w:pPr>
        <w:widowControl w:val="0"/>
        <w:tabs>
          <w:tab w:val="left" w:pos="-396"/>
        </w:tabs>
        <w:autoSpaceDE w:val="0"/>
        <w:autoSpaceDN w:val="0"/>
        <w:adjustRightInd w:val="0"/>
        <w:spacing w:after="0" w:line="240" w:lineRule="auto"/>
        <w:ind w:left="180" w:hanging="180"/>
        <w:jc w:val="both"/>
        <w:rPr>
          <w:rFonts w:ascii="Times New Roman" w:eastAsia="Times New Roman" w:hAnsi="Times New Roman" w:cs="Times New Roman"/>
          <w:b/>
          <w:bCs/>
          <w:i/>
          <w:color w:val="000000" w:themeColor="text1"/>
          <w:sz w:val="20"/>
          <w:szCs w:val="20"/>
          <w:u w:val="single"/>
        </w:rPr>
      </w:pPr>
    </w:p>
    <w:p w14:paraId="321C3584" w14:textId="77777777" w:rsidR="00821B15" w:rsidRPr="007244EF" w:rsidRDefault="00821B15" w:rsidP="00072C26">
      <w:pPr>
        <w:widowControl w:val="0"/>
        <w:tabs>
          <w:tab w:val="left" w:pos="-396"/>
        </w:tabs>
        <w:autoSpaceDE w:val="0"/>
        <w:autoSpaceDN w:val="0"/>
        <w:adjustRightInd w:val="0"/>
        <w:spacing w:after="0" w:line="240" w:lineRule="auto"/>
        <w:ind w:left="180" w:hanging="180"/>
        <w:jc w:val="both"/>
        <w:rPr>
          <w:rFonts w:ascii="Times New Roman" w:eastAsia="Times New Roman" w:hAnsi="Times New Roman" w:cs="Times New Roman"/>
          <w:b/>
          <w:bCs/>
          <w:i/>
          <w:color w:val="000000" w:themeColor="text1"/>
          <w:sz w:val="20"/>
          <w:szCs w:val="20"/>
          <w:u w:val="single"/>
        </w:rPr>
      </w:pPr>
    </w:p>
    <w:p w14:paraId="30CE872D" w14:textId="3849B899" w:rsidR="0069461D" w:rsidRPr="007244EF" w:rsidRDefault="008A4290" w:rsidP="00072C26">
      <w:pPr>
        <w:widowControl w:val="0"/>
        <w:tabs>
          <w:tab w:val="left" w:pos="-396"/>
        </w:tabs>
        <w:autoSpaceDE w:val="0"/>
        <w:autoSpaceDN w:val="0"/>
        <w:adjustRightInd w:val="0"/>
        <w:spacing w:after="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color w:val="000000" w:themeColor="text1"/>
            <w:sz w:val="20"/>
            <w:szCs w:val="20"/>
          </w:rPr>
          <w:id w:val="-1707857239"/>
          <w14:checkbox>
            <w14:checked w14:val="0"/>
            <w14:checkedState w14:val="2612" w14:font="MS Gothic"/>
            <w14:uncheckedState w14:val="2610" w14:font="MS Gothic"/>
          </w14:checkbox>
        </w:sdtPr>
        <w:sdtEndPr/>
        <w:sdtContent>
          <w:r w:rsidR="00690B8B">
            <w:rPr>
              <w:rFonts w:ascii="MS Gothic" w:eastAsia="MS Gothic" w:hAnsi="MS Gothic" w:cs="Times New Roman" w:hint="eastAsia"/>
              <w:color w:val="000000" w:themeColor="text1"/>
              <w:sz w:val="20"/>
              <w:szCs w:val="20"/>
            </w:rPr>
            <w:t>☐</w:t>
          </w:r>
        </w:sdtContent>
      </w:sdt>
      <w:r w:rsidR="0069461D" w:rsidRPr="007244EF">
        <w:rPr>
          <w:rFonts w:ascii="Times New Roman" w:eastAsia="Times New Roman" w:hAnsi="Times New Roman" w:cs="Times New Roman"/>
          <w:color w:val="000000" w:themeColor="text1"/>
          <w:sz w:val="20"/>
          <w:szCs w:val="20"/>
        </w:rPr>
        <w:tab/>
      </w:r>
      <w:r w:rsidR="0069461D" w:rsidRPr="007244EF">
        <w:rPr>
          <w:rFonts w:ascii="Times New Roman" w:eastAsia="Times New Roman" w:hAnsi="Times New Roman" w:cs="Times New Roman"/>
          <w:b/>
          <w:bCs/>
          <w:color w:val="000000" w:themeColor="text1"/>
          <w:sz w:val="20"/>
          <w:szCs w:val="20"/>
        </w:rPr>
        <w:t xml:space="preserve">DEFENDANT IS ADJUDGED GUILTY </w:t>
      </w:r>
      <w:r w:rsidR="0069461D" w:rsidRPr="007244EF">
        <w:rPr>
          <w:rFonts w:ascii="Times New Roman" w:eastAsia="Times New Roman" w:hAnsi="Times New Roman" w:cs="Times New Roman"/>
          <w:bCs/>
          <w:color w:val="000000" w:themeColor="text1"/>
          <w:sz w:val="20"/>
          <w:szCs w:val="20"/>
        </w:rPr>
        <w:t xml:space="preserve">of </w:t>
      </w:r>
      <w:r w:rsidR="0069461D" w:rsidRPr="007244EF">
        <w:rPr>
          <w:rFonts w:ascii="Times New Roman" w:hAnsi="Times New Roman" w:cs="Times New Roman"/>
          <w:b/>
          <w:i/>
          <w:caps/>
          <w:color w:val="000000" w:themeColor="text1"/>
          <w:sz w:val="20"/>
          <w:szCs w:val="20"/>
        </w:rPr>
        <w:t xml:space="preserve">driving while license revoked </w:t>
      </w:r>
      <w:r w:rsidR="0069461D" w:rsidRPr="007244EF">
        <w:rPr>
          <w:rFonts w:ascii="Times New Roman" w:hAnsi="Times New Roman" w:cs="Times New Roman"/>
          <w:color w:val="000000" w:themeColor="text1"/>
          <w:sz w:val="20"/>
          <w:szCs w:val="20"/>
        </w:rPr>
        <w:t>in violation of Iowa Code § 321J.21</w:t>
      </w:r>
      <w:r w:rsidR="00821B15" w:rsidRPr="007244EF">
        <w:rPr>
          <w:rFonts w:ascii="Times New Roman" w:hAnsi="Times New Roman" w:cs="Times New Roman"/>
          <w:color w:val="000000" w:themeColor="text1"/>
          <w:sz w:val="20"/>
          <w:szCs w:val="20"/>
        </w:rPr>
        <w:t xml:space="preserve"> and is </w:t>
      </w:r>
      <w:r w:rsidR="0069461D" w:rsidRPr="007244EF">
        <w:rPr>
          <w:rFonts w:ascii="Times New Roman" w:eastAsia="Times New Roman" w:hAnsi="Times New Roman" w:cs="Times New Roman"/>
          <w:b/>
          <w:caps/>
          <w:color w:val="000000" w:themeColor="text1"/>
          <w:sz w:val="20"/>
          <w:szCs w:val="20"/>
        </w:rPr>
        <w:t>fined $1000</w:t>
      </w:r>
      <w:bookmarkStart w:id="10" w:name="_Hlk44935213"/>
      <w:r w:rsidR="00072C26">
        <w:rPr>
          <w:rFonts w:ascii="Times New Roman" w:hAnsi="Times New Roman" w:cs="Times New Roman"/>
          <w:b/>
          <w:bCs/>
          <w:caps/>
          <w:color w:val="000000" w:themeColor="text1"/>
          <w:sz w:val="20"/>
          <w:szCs w:val="20"/>
        </w:rPr>
        <w:t xml:space="preserve">. </w:t>
      </w:r>
      <w:r w:rsidR="00821B15" w:rsidRPr="007244EF">
        <w:rPr>
          <w:rFonts w:ascii="Times New Roman" w:hAnsi="Times New Roman" w:cs="Times New Roman"/>
          <w:color w:val="000000" w:themeColor="text1"/>
          <w:sz w:val="20"/>
          <w:szCs w:val="20"/>
        </w:rPr>
        <w:t xml:space="preserve">Defendant is also ordered to pay a </w:t>
      </w:r>
      <w:r w:rsidR="00821B15" w:rsidRPr="007244EF">
        <w:rPr>
          <w:rFonts w:ascii="Times New Roman" w:hAnsi="Times New Roman" w:cs="Times New Roman"/>
          <w:b/>
          <w:bCs/>
          <w:color w:val="000000" w:themeColor="text1"/>
          <w:sz w:val="20"/>
          <w:szCs w:val="20"/>
        </w:rPr>
        <w:t>CRIME SERVICES SURCHARGE</w:t>
      </w:r>
      <w:r w:rsidR="00821B15" w:rsidRPr="007244EF">
        <w:rPr>
          <w:rFonts w:ascii="Times New Roman" w:hAnsi="Times New Roman" w:cs="Times New Roman"/>
          <w:color w:val="000000" w:themeColor="text1"/>
          <w:sz w:val="20"/>
          <w:szCs w:val="20"/>
        </w:rPr>
        <w:t xml:space="preserve"> o</w:t>
      </w:r>
      <w:r w:rsidR="007244EF" w:rsidRPr="007244EF">
        <w:rPr>
          <w:rFonts w:ascii="Times New Roman" w:hAnsi="Times New Roman" w:cs="Times New Roman"/>
          <w:color w:val="000000" w:themeColor="text1"/>
          <w:sz w:val="20"/>
          <w:szCs w:val="20"/>
        </w:rPr>
        <w:t>f</w:t>
      </w:r>
      <w:r w:rsidR="00821B15" w:rsidRPr="007244EF">
        <w:rPr>
          <w:rFonts w:ascii="Times New Roman" w:hAnsi="Times New Roman" w:cs="Times New Roman"/>
          <w:color w:val="000000" w:themeColor="text1"/>
          <w:sz w:val="20"/>
          <w:szCs w:val="20"/>
        </w:rPr>
        <w:t xml:space="preserve"> 15% o</w:t>
      </w:r>
      <w:r w:rsidR="007244EF" w:rsidRPr="007244EF">
        <w:rPr>
          <w:rFonts w:ascii="Times New Roman" w:hAnsi="Times New Roman" w:cs="Times New Roman"/>
          <w:color w:val="000000" w:themeColor="text1"/>
          <w:sz w:val="20"/>
          <w:szCs w:val="20"/>
        </w:rPr>
        <w:t>n</w:t>
      </w:r>
      <w:r w:rsidR="00821B15" w:rsidRPr="007244EF">
        <w:rPr>
          <w:rFonts w:ascii="Times New Roman" w:hAnsi="Times New Roman" w:cs="Times New Roman"/>
          <w:color w:val="000000" w:themeColor="text1"/>
          <w:sz w:val="20"/>
          <w:szCs w:val="20"/>
        </w:rPr>
        <w:t xml:space="preserve"> any portion of the fine which is not suspended.</w:t>
      </w:r>
      <w:bookmarkEnd w:id="10"/>
    </w:p>
    <w:p w14:paraId="0760E98E" w14:textId="77777777" w:rsidR="0069461D" w:rsidRPr="007244EF" w:rsidRDefault="0069461D" w:rsidP="00072C26">
      <w:pPr>
        <w:pStyle w:val="Quick"/>
        <w:tabs>
          <w:tab w:val="left" w:pos="-396"/>
          <w:tab w:val="left" w:pos="324"/>
        </w:tabs>
        <w:ind w:left="324" w:hanging="324"/>
        <w:jc w:val="both"/>
        <w:rPr>
          <w:color w:val="000000" w:themeColor="text1"/>
          <w:sz w:val="20"/>
          <w:szCs w:val="20"/>
        </w:rPr>
      </w:pPr>
    </w:p>
    <w:bookmarkStart w:id="11" w:name="_Hlk17880500"/>
    <w:p w14:paraId="6FD1CA3A" w14:textId="7CAAB405" w:rsidR="00991E80" w:rsidRPr="0039086A" w:rsidRDefault="008A4290" w:rsidP="00072C26">
      <w:pPr>
        <w:pStyle w:val="Quick"/>
        <w:tabs>
          <w:tab w:val="left" w:pos="-396"/>
        </w:tabs>
        <w:ind w:left="270" w:hanging="270"/>
        <w:jc w:val="both"/>
        <w:rPr>
          <w:bCs/>
          <w:color w:val="000000" w:themeColor="text1"/>
          <w:sz w:val="20"/>
          <w:szCs w:val="20"/>
        </w:rPr>
      </w:pPr>
      <w:sdt>
        <w:sdtPr>
          <w:rPr>
            <w:bCs/>
            <w:color w:val="000000" w:themeColor="text1"/>
            <w:sz w:val="20"/>
            <w:szCs w:val="20"/>
          </w:rPr>
          <w:id w:val="872582411"/>
          <w14:checkbox>
            <w14:checked w14:val="0"/>
            <w14:checkedState w14:val="2612" w14:font="MS Gothic"/>
            <w14:uncheckedState w14:val="2610" w14:font="MS Gothic"/>
          </w14:checkbox>
        </w:sdtPr>
        <w:sdtEndPr/>
        <w:sdtContent>
          <w:r w:rsidR="00072C26">
            <w:rPr>
              <w:rFonts w:ascii="MS Gothic" w:eastAsia="MS Gothic" w:hAnsi="MS Gothic" w:hint="eastAsia"/>
              <w:bCs/>
              <w:color w:val="000000" w:themeColor="text1"/>
              <w:sz w:val="20"/>
              <w:szCs w:val="20"/>
            </w:rPr>
            <w:t>☐</w:t>
          </w:r>
        </w:sdtContent>
      </w:sdt>
      <w:r w:rsidR="00991E80">
        <w:rPr>
          <w:b/>
          <w:bCs/>
          <w:color w:val="000000" w:themeColor="text1"/>
          <w:sz w:val="20"/>
          <w:szCs w:val="20"/>
        </w:rPr>
        <w:tab/>
      </w:r>
      <w:r w:rsidR="00991E80" w:rsidRPr="0039086A">
        <w:rPr>
          <w:b/>
          <w:bCs/>
          <w:color w:val="000000" w:themeColor="text1"/>
          <w:sz w:val="20"/>
          <w:szCs w:val="20"/>
        </w:rPr>
        <w:t xml:space="preserve">DEFENDANT IS ADJUDGED GUILTY </w:t>
      </w:r>
      <w:r w:rsidR="00991E80" w:rsidRPr="0039086A">
        <w:rPr>
          <w:color w:val="000000" w:themeColor="text1"/>
          <w:sz w:val="20"/>
          <w:szCs w:val="20"/>
        </w:rPr>
        <w:t xml:space="preserve">and </w:t>
      </w:r>
      <w:r w:rsidR="00991E80" w:rsidRPr="0039086A">
        <w:rPr>
          <w:rFonts w:ascii="Times New Roman Bold" w:hAnsi="Times New Roman Bold"/>
          <w:b/>
          <w:caps/>
          <w:color w:val="000000" w:themeColor="text1"/>
          <w:sz w:val="20"/>
          <w:szCs w:val="20"/>
        </w:rPr>
        <w:t>sentenced to</w:t>
      </w:r>
      <w:r w:rsidR="00991E80" w:rsidRPr="0039086A">
        <w:rPr>
          <w:bCs/>
          <w:color w:val="000000" w:themeColor="text1"/>
          <w:sz w:val="20"/>
          <w:szCs w:val="20"/>
        </w:rPr>
        <w:t xml:space="preserve"> </w:t>
      </w:r>
      <w:r w:rsidR="00991E80" w:rsidRPr="0039086A">
        <w:rPr>
          <w:b/>
          <w:bCs/>
          <w:i/>
          <w:caps/>
          <w:color w:val="000000" w:themeColor="text1"/>
          <w:sz w:val="20"/>
          <w:szCs w:val="20"/>
          <w:u w:val="single"/>
        </w:rPr>
        <w:fldChar w:fldCharType="begin">
          <w:ffData>
            <w:name w:val="Text1"/>
            <w:enabled/>
            <w:calcOnExit w:val="0"/>
            <w:textInput/>
          </w:ffData>
        </w:fldChar>
      </w:r>
      <w:r w:rsidR="00991E80" w:rsidRPr="0039086A">
        <w:rPr>
          <w:b/>
          <w:bCs/>
          <w:i/>
          <w:caps/>
          <w:color w:val="000000" w:themeColor="text1"/>
          <w:sz w:val="20"/>
          <w:szCs w:val="20"/>
          <w:u w:val="single"/>
        </w:rPr>
        <w:instrText xml:space="preserve"> FORMTEXT </w:instrText>
      </w:r>
      <w:r w:rsidR="00991E80" w:rsidRPr="0039086A">
        <w:rPr>
          <w:b/>
          <w:bCs/>
          <w:i/>
          <w:caps/>
          <w:color w:val="000000" w:themeColor="text1"/>
          <w:sz w:val="20"/>
          <w:szCs w:val="20"/>
          <w:u w:val="single"/>
        </w:rPr>
      </w:r>
      <w:r w:rsidR="00991E80" w:rsidRPr="0039086A">
        <w:rPr>
          <w:b/>
          <w:bCs/>
          <w:i/>
          <w:caps/>
          <w:color w:val="000000" w:themeColor="text1"/>
          <w:sz w:val="20"/>
          <w:szCs w:val="20"/>
          <w:u w:val="single"/>
        </w:rPr>
        <w:fldChar w:fldCharType="separate"/>
      </w:r>
      <w:r w:rsidR="00991E80" w:rsidRPr="0039086A">
        <w:rPr>
          <w:b/>
          <w:bCs/>
          <w:i/>
          <w:caps/>
          <w:noProof/>
          <w:color w:val="000000" w:themeColor="text1"/>
          <w:sz w:val="20"/>
          <w:szCs w:val="20"/>
          <w:u w:val="single"/>
        </w:rPr>
        <w:t> </w:t>
      </w:r>
      <w:r w:rsidR="00991E80" w:rsidRPr="0039086A">
        <w:rPr>
          <w:b/>
          <w:bCs/>
          <w:i/>
          <w:caps/>
          <w:noProof/>
          <w:color w:val="000000" w:themeColor="text1"/>
          <w:sz w:val="20"/>
          <w:szCs w:val="20"/>
          <w:u w:val="single"/>
        </w:rPr>
        <w:t> </w:t>
      </w:r>
      <w:r w:rsidR="00991E80" w:rsidRPr="0039086A">
        <w:rPr>
          <w:b/>
          <w:bCs/>
          <w:i/>
          <w:caps/>
          <w:noProof/>
          <w:color w:val="000000" w:themeColor="text1"/>
          <w:sz w:val="20"/>
          <w:szCs w:val="20"/>
          <w:u w:val="single"/>
        </w:rPr>
        <w:t> </w:t>
      </w:r>
      <w:r w:rsidR="00991E80" w:rsidRPr="0039086A">
        <w:rPr>
          <w:b/>
          <w:bCs/>
          <w:i/>
          <w:caps/>
          <w:noProof/>
          <w:color w:val="000000" w:themeColor="text1"/>
          <w:sz w:val="20"/>
          <w:szCs w:val="20"/>
          <w:u w:val="single"/>
        </w:rPr>
        <w:t> </w:t>
      </w:r>
      <w:r w:rsidR="00991E80" w:rsidRPr="0039086A">
        <w:rPr>
          <w:b/>
          <w:bCs/>
          <w:i/>
          <w:caps/>
          <w:noProof/>
          <w:color w:val="000000" w:themeColor="text1"/>
          <w:sz w:val="20"/>
          <w:szCs w:val="20"/>
          <w:u w:val="single"/>
        </w:rPr>
        <w:t> </w:t>
      </w:r>
      <w:r w:rsidR="00991E80" w:rsidRPr="0039086A">
        <w:rPr>
          <w:b/>
          <w:bCs/>
          <w:i/>
          <w:caps/>
          <w:color w:val="000000" w:themeColor="text1"/>
          <w:sz w:val="20"/>
          <w:szCs w:val="20"/>
          <w:u w:val="single"/>
        </w:rPr>
        <w:fldChar w:fldCharType="end"/>
      </w:r>
      <w:r w:rsidR="00991E80" w:rsidRPr="0039086A">
        <w:rPr>
          <w:b/>
          <w:bCs/>
          <w:caps/>
          <w:color w:val="000000" w:themeColor="text1"/>
          <w:sz w:val="20"/>
          <w:szCs w:val="20"/>
        </w:rPr>
        <w:t xml:space="preserve"> DAYS IN JAIL</w:t>
      </w:r>
      <w:r w:rsidR="00991E80" w:rsidRPr="0039086A">
        <w:rPr>
          <w:bCs/>
          <w:color w:val="000000" w:themeColor="text1"/>
          <w:sz w:val="20"/>
          <w:szCs w:val="20"/>
        </w:rPr>
        <w:t>.</w:t>
      </w:r>
    </w:p>
    <w:bookmarkEnd w:id="11"/>
    <w:p w14:paraId="5E47FAC5" w14:textId="7DD50D67" w:rsidR="00991E80" w:rsidRPr="0039086A" w:rsidRDefault="008A4290" w:rsidP="00072C26">
      <w:pPr>
        <w:pStyle w:val="Quick"/>
        <w:tabs>
          <w:tab w:val="left" w:pos="-396"/>
        </w:tabs>
        <w:ind w:left="360" w:firstLine="0"/>
        <w:jc w:val="both"/>
        <w:rPr>
          <w:bCs/>
          <w:color w:val="000000" w:themeColor="text1"/>
          <w:sz w:val="20"/>
          <w:szCs w:val="20"/>
        </w:rPr>
      </w:pPr>
      <w:sdt>
        <w:sdtPr>
          <w:rPr>
            <w:bCs/>
            <w:color w:val="000000" w:themeColor="text1"/>
            <w:sz w:val="20"/>
            <w:szCs w:val="20"/>
          </w:rPr>
          <w:id w:val="1840114291"/>
          <w14:checkbox>
            <w14:checked w14:val="0"/>
            <w14:checkedState w14:val="2612" w14:font="MS Gothic"/>
            <w14:uncheckedState w14:val="2610" w14:font="MS Gothic"/>
          </w14:checkbox>
        </w:sdtPr>
        <w:sdtEndPr/>
        <w:sdtContent>
          <w:r w:rsidR="00072C26">
            <w:rPr>
              <w:rFonts w:ascii="MS Gothic" w:eastAsia="MS Gothic" w:hAnsi="MS Gothic" w:hint="eastAsia"/>
              <w:bCs/>
              <w:color w:val="000000" w:themeColor="text1"/>
              <w:sz w:val="20"/>
              <w:szCs w:val="20"/>
            </w:rPr>
            <w:t>☐</w:t>
          </w:r>
        </w:sdtContent>
      </w:sdt>
      <w:r w:rsidR="00991E80" w:rsidRPr="0039086A">
        <w:rPr>
          <w:color w:val="000000" w:themeColor="text1"/>
          <w:sz w:val="20"/>
          <w:szCs w:val="20"/>
        </w:rPr>
        <w:tab/>
      </w:r>
      <w:r w:rsidR="00991E80" w:rsidRPr="0039086A">
        <w:rPr>
          <w:bCs/>
          <w:color w:val="000000" w:themeColor="text1"/>
          <w:sz w:val="20"/>
          <w:szCs w:val="20"/>
        </w:rPr>
        <w:t>This sentence is suspended.</w:t>
      </w:r>
    </w:p>
    <w:p w14:paraId="0A6C4065" w14:textId="77777777" w:rsidR="00991E80" w:rsidRDefault="008A4290" w:rsidP="00072C26">
      <w:pPr>
        <w:pStyle w:val="Quick"/>
        <w:tabs>
          <w:tab w:val="left" w:pos="-396"/>
        </w:tabs>
        <w:ind w:left="720" w:hanging="360"/>
        <w:jc w:val="both"/>
        <w:rPr>
          <w:bCs/>
          <w:color w:val="000000" w:themeColor="text1"/>
          <w:sz w:val="20"/>
          <w:szCs w:val="20"/>
        </w:rPr>
      </w:pPr>
      <w:sdt>
        <w:sdtPr>
          <w:rPr>
            <w:color w:val="000000" w:themeColor="text1"/>
            <w:sz w:val="20"/>
            <w:szCs w:val="20"/>
          </w:rPr>
          <w:id w:val="-1040428419"/>
          <w14:checkbox>
            <w14:checked w14:val="0"/>
            <w14:checkedState w14:val="2612" w14:font="MS Gothic"/>
            <w14:uncheckedState w14:val="2610" w14:font="MS Gothic"/>
          </w14:checkbox>
        </w:sdtPr>
        <w:sdtEndPr/>
        <w:sdtContent>
          <w:r w:rsidR="00991E80">
            <w:rPr>
              <w:rFonts w:ascii="MS Gothic" w:eastAsia="MS Gothic" w:hAnsi="MS Gothic" w:hint="eastAsia"/>
              <w:color w:val="000000" w:themeColor="text1"/>
              <w:sz w:val="20"/>
              <w:szCs w:val="20"/>
            </w:rPr>
            <w:t>☐</w:t>
          </w:r>
        </w:sdtContent>
      </w:sdt>
      <w:r w:rsidR="00991E80" w:rsidRPr="0039086A">
        <w:rPr>
          <w:color w:val="000000" w:themeColor="text1"/>
          <w:sz w:val="20"/>
          <w:szCs w:val="20"/>
        </w:rPr>
        <w:tab/>
      </w:r>
      <w:r w:rsidR="00991E80" w:rsidRPr="0039086A">
        <w:rPr>
          <w:bCs/>
          <w:color w:val="000000" w:themeColor="text1"/>
          <w:sz w:val="20"/>
          <w:szCs w:val="20"/>
        </w:rPr>
        <w:t xml:space="preserve">All but </w:t>
      </w:r>
      <w:r w:rsidR="00991E80" w:rsidRPr="0039086A">
        <w:rPr>
          <w:b/>
          <w:bCs/>
          <w:i/>
          <w:color w:val="000000" w:themeColor="text1"/>
          <w:sz w:val="20"/>
          <w:szCs w:val="20"/>
          <w:u w:val="single"/>
        </w:rPr>
        <w:fldChar w:fldCharType="begin">
          <w:ffData>
            <w:name w:val="Text1"/>
            <w:enabled/>
            <w:calcOnExit w:val="0"/>
            <w:textInput/>
          </w:ffData>
        </w:fldChar>
      </w:r>
      <w:r w:rsidR="00991E80" w:rsidRPr="0039086A">
        <w:rPr>
          <w:b/>
          <w:bCs/>
          <w:i/>
          <w:color w:val="000000" w:themeColor="text1"/>
          <w:sz w:val="20"/>
          <w:szCs w:val="20"/>
          <w:u w:val="single"/>
        </w:rPr>
        <w:instrText xml:space="preserve"> FORMTEXT </w:instrText>
      </w:r>
      <w:r w:rsidR="00991E80" w:rsidRPr="0039086A">
        <w:rPr>
          <w:b/>
          <w:bCs/>
          <w:i/>
          <w:color w:val="000000" w:themeColor="text1"/>
          <w:sz w:val="20"/>
          <w:szCs w:val="20"/>
          <w:u w:val="single"/>
        </w:rPr>
      </w:r>
      <w:r w:rsidR="00991E80" w:rsidRPr="0039086A">
        <w:rPr>
          <w:b/>
          <w:bCs/>
          <w:i/>
          <w:color w:val="000000" w:themeColor="text1"/>
          <w:sz w:val="20"/>
          <w:szCs w:val="20"/>
          <w:u w:val="single"/>
        </w:rPr>
        <w:fldChar w:fldCharType="separate"/>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color w:val="000000" w:themeColor="text1"/>
          <w:sz w:val="20"/>
          <w:szCs w:val="20"/>
          <w:u w:val="single"/>
        </w:rPr>
        <w:fldChar w:fldCharType="end"/>
      </w:r>
      <w:r w:rsidR="00991E80" w:rsidRPr="0039086A">
        <w:rPr>
          <w:b/>
          <w:bCs/>
          <w:i/>
          <w:color w:val="000000" w:themeColor="text1"/>
          <w:sz w:val="20"/>
          <w:szCs w:val="20"/>
        </w:rPr>
        <w:t xml:space="preserve"> </w:t>
      </w:r>
      <w:r w:rsidR="00991E80" w:rsidRPr="0039086A">
        <w:rPr>
          <w:bCs/>
          <w:color w:val="000000" w:themeColor="text1"/>
          <w:sz w:val="20"/>
          <w:szCs w:val="20"/>
        </w:rPr>
        <w:t>days o</w:t>
      </w:r>
      <w:r w:rsidR="00991E80">
        <w:rPr>
          <w:bCs/>
          <w:color w:val="000000" w:themeColor="text1"/>
          <w:sz w:val="20"/>
          <w:szCs w:val="20"/>
        </w:rPr>
        <w:t>f this sentence are suspended.</w:t>
      </w:r>
    </w:p>
    <w:p w14:paraId="75EF1A96" w14:textId="77777777" w:rsidR="00991E80" w:rsidRDefault="008A4290" w:rsidP="00072C26">
      <w:pPr>
        <w:pStyle w:val="Quick"/>
        <w:tabs>
          <w:tab w:val="left" w:pos="-396"/>
        </w:tabs>
        <w:ind w:left="720" w:hanging="360"/>
        <w:jc w:val="both"/>
        <w:rPr>
          <w:bCs/>
          <w:sz w:val="20"/>
          <w:szCs w:val="20"/>
        </w:rPr>
      </w:pPr>
      <w:sdt>
        <w:sdtPr>
          <w:rPr>
            <w:sz w:val="20"/>
            <w:szCs w:val="20"/>
          </w:rPr>
          <w:id w:val="694418559"/>
          <w14:checkbox>
            <w14:checked w14:val="0"/>
            <w14:checkedState w14:val="2612" w14:font="MS Gothic"/>
            <w14:uncheckedState w14:val="2610" w14:font="MS Gothic"/>
          </w14:checkbox>
        </w:sdtPr>
        <w:sdtEndPr/>
        <w:sdtContent>
          <w:r w:rsidR="00991E80">
            <w:rPr>
              <w:rFonts w:ascii="MS Gothic" w:eastAsia="MS Gothic" w:hAnsi="MS Gothic" w:hint="eastAsia"/>
              <w:sz w:val="20"/>
              <w:szCs w:val="20"/>
            </w:rPr>
            <w:t>☐</w:t>
          </w:r>
        </w:sdtContent>
      </w:sdt>
      <w:r w:rsidR="00991E80">
        <w:rPr>
          <w:sz w:val="20"/>
          <w:szCs w:val="20"/>
        </w:rPr>
        <w:tab/>
        <w:t xml:space="preserve">Credit Defendant with </w:t>
      </w:r>
      <w:r w:rsidR="00991E80" w:rsidRPr="00E41746">
        <w:rPr>
          <w:b/>
          <w:bCs/>
          <w:i/>
          <w:sz w:val="20"/>
          <w:szCs w:val="20"/>
          <w:u w:val="single"/>
        </w:rPr>
        <w:fldChar w:fldCharType="begin">
          <w:ffData>
            <w:name w:val="Text1"/>
            <w:enabled/>
            <w:calcOnExit w:val="0"/>
            <w:textInput/>
          </w:ffData>
        </w:fldChar>
      </w:r>
      <w:r w:rsidR="00991E80" w:rsidRPr="00E41746">
        <w:rPr>
          <w:b/>
          <w:bCs/>
          <w:i/>
          <w:sz w:val="20"/>
          <w:szCs w:val="20"/>
          <w:u w:val="single"/>
        </w:rPr>
        <w:instrText xml:space="preserve"> FORMTEXT </w:instrText>
      </w:r>
      <w:r w:rsidR="00991E80" w:rsidRPr="00E41746">
        <w:rPr>
          <w:b/>
          <w:bCs/>
          <w:i/>
          <w:sz w:val="20"/>
          <w:szCs w:val="20"/>
          <w:u w:val="single"/>
        </w:rPr>
      </w:r>
      <w:r w:rsidR="00991E80" w:rsidRPr="00E41746">
        <w:rPr>
          <w:b/>
          <w:bCs/>
          <w:i/>
          <w:sz w:val="20"/>
          <w:szCs w:val="20"/>
          <w:u w:val="single"/>
        </w:rPr>
        <w:fldChar w:fldCharType="separate"/>
      </w:r>
      <w:r w:rsidR="00991E80" w:rsidRPr="00E41746">
        <w:rPr>
          <w:b/>
          <w:bCs/>
          <w:i/>
          <w:noProof/>
          <w:sz w:val="20"/>
          <w:szCs w:val="20"/>
          <w:u w:val="single"/>
        </w:rPr>
        <w:t> </w:t>
      </w:r>
      <w:r w:rsidR="00991E80" w:rsidRPr="00E41746">
        <w:rPr>
          <w:b/>
          <w:bCs/>
          <w:i/>
          <w:noProof/>
          <w:sz w:val="20"/>
          <w:szCs w:val="20"/>
          <w:u w:val="single"/>
        </w:rPr>
        <w:t> </w:t>
      </w:r>
      <w:r w:rsidR="00991E80" w:rsidRPr="00E41746">
        <w:rPr>
          <w:b/>
          <w:bCs/>
          <w:i/>
          <w:noProof/>
          <w:sz w:val="20"/>
          <w:szCs w:val="20"/>
          <w:u w:val="single"/>
        </w:rPr>
        <w:t> </w:t>
      </w:r>
      <w:r w:rsidR="00991E80" w:rsidRPr="00E41746">
        <w:rPr>
          <w:b/>
          <w:bCs/>
          <w:i/>
          <w:noProof/>
          <w:sz w:val="20"/>
          <w:szCs w:val="20"/>
          <w:u w:val="single"/>
        </w:rPr>
        <w:t> </w:t>
      </w:r>
      <w:r w:rsidR="00991E80" w:rsidRPr="00E41746">
        <w:rPr>
          <w:b/>
          <w:bCs/>
          <w:i/>
          <w:noProof/>
          <w:sz w:val="20"/>
          <w:szCs w:val="20"/>
          <w:u w:val="single"/>
        </w:rPr>
        <w:t> </w:t>
      </w:r>
      <w:r w:rsidR="00991E80" w:rsidRPr="00E41746">
        <w:rPr>
          <w:b/>
          <w:bCs/>
          <w:i/>
          <w:sz w:val="20"/>
          <w:szCs w:val="20"/>
          <w:u w:val="single"/>
        </w:rPr>
        <w:fldChar w:fldCharType="end"/>
      </w:r>
      <w:r w:rsidR="00991E80" w:rsidRPr="00E41746">
        <w:rPr>
          <w:b/>
          <w:bCs/>
          <w:i/>
          <w:sz w:val="20"/>
          <w:szCs w:val="20"/>
        </w:rPr>
        <w:t xml:space="preserve"> </w:t>
      </w:r>
      <w:r w:rsidR="00991E80">
        <w:rPr>
          <w:bCs/>
          <w:sz w:val="20"/>
          <w:szCs w:val="20"/>
        </w:rPr>
        <w:t>days previously served.</w:t>
      </w:r>
    </w:p>
    <w:p w14:paraId="70DBD9A9" w14:textId="77777777" w:rsidR="00991E80" w:rsidRPr="0039086A" w:rsidRDefault="008A4290" w:rsidP="00072C26">
      <w:pPr>
        <w:pStyle w:val="Quick"/>
        <w:tabs>
          <w:tab w:val="left" w:pos="-396"/>
          <w:tab w:val="left" w:pos="720"/>
        </w:tabs>
        <w:ind w:left="720" w:hanging="360"/>
        <w:jc w:val="both"/>
        <w:rPr>
          <w:bCs/>
          <w:color w:val="000000" w:themeColor="text1"/>
          <w:sz w:val="20"/>
          <w:szCs w:val="20"/>
        </w:rPr>
      </w:pPr>
      <w:sdt>
        <w:sdtPr>
          <w:rPr>
            <w:color w:val="000000" w:themeColor="text1"/>
            <w:sz w:val="20"/>
            <w:szCs w:val="20"/>
          </w:rPr>
          <w:id w:val="1910507913"/>
          <w14:checkbox>
            <w14:checked w14:val="0"/>
            <w14:checkedState w14:val="2612" w14:font="MS Gothic"/>
            <w14:uncheckedState w14:val="2610" w14:font="MS Gothic"/>
          </w14:checkbox>
        </w:sdtPr>
        <w:sdtEndPr/>
        <w:sdtContent>
          <w:r w:rsidR="00991E80">
            <w:rPr>
              <w:rFonts w:ascii="MS Gothic" w:eastAsia="MS Gothic" w:hAnsi="MS Gothic" w:hint="eastAsia"/>
              <w:color w:val="000000" w:themeColor="text1"/>
              <w:sz w:val="20"/>
              <w:szCs w:val="20"/>
            </w:rPr>
            <w:t>☐</w:t>
          </w:r>
        </w:sdtContent>
      </w:sdt>
      <w:r w:rsidR="00991E80" w:rsidRPr="0039086A">
        <w:rPr>
          <w:color w:val="000000" w:themeColor="text1"/>
          <w:sz w:val="20"/>
          <w:szCs w:val="20"/>
        </w:rPr>
        <w:tab/>
      </w:r>
      <w:r w:rsidR="00991E80" w:rsidRPr="0039086A">
        <w:rPr>
          <w:bCs/>
          <w:color w:val="000000" w:themeColor="text1"/>
          <w:sz w:val="20"/>
          <w:szCs w:val="20"/>
        </w:rPr>
        <w:t xml:space="preserve">Defendant shall serve from </w:t>
      </w:r>
      <w:r w:rsidR="00991E80" w:rsidRPr="0039086A">
        <w:rPr>
          <w:b/>
          <w:bCs/>
          <w:i/>
          <w:color w:val="000000" w:themeColor="text1"/>
          <w:sz w:val="20"/>
          <w:szCs w:val="20"/>
          <w:u w:val="single"/>
        </w:rPr>
        <w:fldChar w:fldCharType="begin">
          <w:ffData>
            <w:name w:val="Text1"/>
            <w:enabled/>
            <w:calcOnExit w:val="0"/>
            <w:textInput/>
          </w:ffData>
        </w:fldChar>
      </w:r>
      <w:r w:rsidR="00991E80" w:rsidRPr="0039086A">
        <w:rPr>
          <w:b/>
          <w:bCs/>
          <w:i/>
          <w:color w:val="000000" w:themeColor="text1"/>
          <w:sz w:val="20"/>
          <w:szCs w:val="20"/>
          <w:u w:val="single"/>
        </w:rPr>
        <w:instrText xml:space="preserve"> FORMTEXT </w:instrText>
      </w:r>
      <w:r w:rsidR="00991E80" w:rsidRPr="0039086A">
        <w:rPr>
          <w:b/>
          <w:bCs/>
          <w:i/>
          <w:color w:val="000000" w:themeColor="text1"/>
          <w:sz w:val="20"/>
          <w:szCs w:val="20"/>
          <w:u w:val="single"/>
        </w:rPr>
      </w:r>
      <w:r w:rsidR="00991E80" w:rsidRPr="0039086A">
        <w:rPr>
          <w:b/>
          <w:bCs/>
          <w:i/>
          <w:color w:val="000000" w:themeColor="text1"/>
          <w:sz w:val="20"/>
          <w:szCs w:val="20"/>
          <w:u w:val="single"/>
        </w:rPr>
        <w:fldChar w:fldCharType="separate"/>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xml:space="preserve">         </w:t>
      </w:r>
      <w:r w:rsidR="00991E80" w:rsidRPr="0039086A">
        <w:rPr>
          <w:b/>
          <w:bCs/>
          <w:i/>
          <w:noProof/>
          <w:color w:val="000000" w:themeColor="text1"/>
          <w:sz w:val="20"/>
          <w:szCs w:val="20"/>
          <w:u w:val="single"/>
        </w:rPr>
        <w:t> </w:t>
      </w:r>
      <w:r w:rsidR="00991E80" w:rsidRPr="0039086A">
        <w:rPr>
          <w:b/>
          <w:bCs/>
          <w:i/>
          <w:color w:val="000000" w:themeColor="text1"/>
          <w:sz w:val="20"/>
          <w:szCs w:val="20"/>
          <w:u w:val="single"/>
        </w:rPr>
        <w:fldChar w:fldCharType="end"/>
      </w:r>
      <w:r w:rsidR="00991E80" w:rsidRPr="0039086A">
        <w:rPr>
          <w:bCs/>
          <w:color w:val="000000" w:themeColor="text1"/>
          <w:sz w:val="20"/>
          <w:szCs w:val="20"/>
        </w:rPr>
        <w:t xml:space="preserve"> at </w:t>
      </w:r>
      <w:r w:rsidR="00991E80" w:rsidRPr="0039086A">
        <w:rPr>
          <w:b/>
          <w:bCs/>
          <w:i/>
          <w:color w:val="000000" w:themeColor="text1"/>
          <w:sz w:val="20"/>
          <w:szCs w:val="20"/>
          <w:u w:val="single"/>
        </w:rPr>
        <w:fldChar w:fldCharType="begin">
          <w:ffData>
            <w:name w:val="Text1"/>
            <w:enabled/>
            <w:calcOnExit w:val="0"/>
            <w:textInput/>
          </w:ffData>
        </w:fldChar>
      </w:r>
      <w:r w:rsidR="00991E80" w:rsidRPr="0039086A">
        <w:rPr>
          <w:b/>
          <w:bCs/>
          <w:i/>
          <w:color w:val="000000" w:themeColor="text1"/>
          <w:sz w:val="20"/>
          <w:szCs w:val="20"/>
          <w:u w:val="single"/>
        </w:rPr>
        <w:instrText xml:space="preserve"> FORMTEXT </w:instrText>
      </w:r>
      <w:r w:rsidR="00991E80" w:rsidRPr="0039086A">
        <w:rPr>
          <w:b/>
          <w:bCs/>
          <w:i/>
          <w:color w:val="000000" w:themeColor="text1"/>
          <w:sz w:val="20"/>
          <w:szCs w:val="20"/>
          <w:u w:val="single"/>
        </w:rPr>
      </w:r>
      <w:r w:rsidR="00991E80" w:rsidRPr="0039086A">
        <w:rPr>
          <w:b/>
          <w:bCs/>
          <w:i/>
          <w:color w:val="000000" w:themeColor="text1"/>
          <w:sz w:val="20"/>
          <w:szCs w:val="20"/>
          <w:u w:val="single"/>
        </w:rPr>
        <w:fldChar w:fldCharType="separate"/>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color w:val="000000" w:themeColor="text1"/>
          <w:sz w:val="20"/>
          <w:szCs w:val="20"/>
          <w:u w:val="single"/>
        </w:rPr>
        <w:fldChar w:fldCharType="end"/>
      </w:r>
      <w:r w:rsidR="00991E80" w:rsidRPr="0039086A">
        <w:rPr>
          <w:b/>
          <w:bCs/>
          <w:i/>
          <w:color w:val="000000" w:themeColor="text1"/>
          <w:sz w:val="20"/>
          <w:szCs w:val="20"/>
        </w:rPr>
        <w:t xml:space="preserve">  </w:t>
      </w:r>
      <w:sdt>
        <w:sdtPr>
          <w:rPr>
            <w:b/>
            <w:bCs/>
            <w:iCs/>
            <w:color w:val="000000" w:themeColor="text1"/>
            <w:sz w:val="20"/>
            <w:szCs w:val="20"/>
          </w:rPr>
          <w:id w:val="-1985381441"/>
          <w14:checkbox>
            <w14:checked w14:val="0"/>
            <w14:checkedState w14:val="2612" w14:font="MS Gothic"/>
            <w14:uncheckedState w14:val="2610" w14:font="MS Gothic"/>
          </w14:checkbox>
        </w:sdtPr>
        <w:sdtEndPr/>
        <w:sdtContent>
          <w:r w:rsidR="00991E80" w:rsidRPr="00604E37">
            <w:rPr>
              <w:rFonts w:ascii="MS Gothic" w:eastAsia="MS Gothic" w:hAnsi="MS Gothic" w:hint="eastAsia"/>
              <w:b/>
              <w:bCs/>
              <w:iCs/>
              <w:color w:val="000000" w:themeColor="text1"/>
              <w:sz w:val="20"/>
              <w:szCs w:val="20"/>
            </w:rPr>
            <w:t>☐</w:t>
          </w:r>
        </w:sdtContent>
      </w:sdt>
      <w:r w:rsidR="00991E80" w:rsidRPr="0039086A">
        <w:rPr>
          <w:bCs/>
          <w:color w:val="000000" w:themeColor="text1"/>
          <w:sz w:val="20"/>
          <w:szCs w:val="20"/>
        </w:rPr>
        <w:t xml:space="preserve">am </w:t>
      </w:r>
      <w:sdt>
        <w:sdtPr>
          <w:rPr>
            <w:bCs/>
            <w:color w:val="000000" w:themeColor="text1"/>
            <w:sz w:val="20"/>
            <w:szCs w:val="20"/>
          </w:rPr>
          <w:id w:val="-207334504"/>
          <w14:checkbox>
            <w14:checked w14:val="0"/>
            <w14:checkedState w14:val="2612" w14:font="MS Gothic"/>
            <w14:uncheckedState w14:val="2610" w14:font="MS Gothic"/>
          </w14:checkbox>
        </w:sdtPr>
        <w:sdtEndPr/>
        <w:sdtContent>
          <w:r w:rsidR="00991E80">
            <w:rPr>
              <w:rFonts w:ascii="MS Gothic" w:eastAsia="MS Gothic" w:hAnsi="MS Gothic" w:hint="eastAsia"/>
              <w:bCs/>
              <w:color w:val="000000" w:themeColor="text1"/>
              <w:sz w:val="20"/>
              <w:szCs w:val="20"/>
            </w:rPr>
            <w:t>☐</w:t>
          </w:r>
        </w:sdtContent>
      </w:sdt>
      <w:r w:rsidR="00991E80" w:rsidRPr="0039086A">
        <w:rPr>
          <w:bCs/>
          <w:color w:val="000000" w:themeColor="text1"/>
          <w:sz w:val="20"/>
          <w:szCs w:val="20"/>
        </w:rPr>
        <w:t xml:space="preserve">pm to </w:t>
      </w:r>
      <w:r w:rsidR="00991E80" w:rsidRPr="0039086A">
        <w:rPr>
          <w:b/>
          <w:bCs/>
          <w:i/>
          <w:color w:val="000000" w:themeColor="text1"/>
          <w:sz w:val="20"/>
          <w:szCs w:val="20"/>
          <w:u w:val="single"/>
        </w:rPr>
        <w:fldChar w:fldCharType="begin">
          <w:ffData>
            <w:name w:val="Text1"/>
            <w:enabled/>
            <w:calcOnExit w:val="0"/>
            <w:textInput/>
          </w:ffData>
        </w:fldChar>
      </w:r>
      <w:r w:rsidR="00991E80" w:rsidRPr="0039086A">
        <w:rPr>
          <w:b/>
          <w:bCs/>
          <w:i/>
          <w:color w:val="000000" w:themeColor="text1"/>
          <w:sz w:val="20"/>
          <w:szCs w:val="20"/>
          <w:u w:val="single"/>
        </w:rPr>
        <w:instrText xml:space="preserve"> FORMTEXT </w:instrText>
      </w:r>
      <w:r w:rsidR="00991E80" w:rsidRPr="0039086A">
        <w:rPr>
          <w:b/>
          <w:bCs/>
          <w:i/>
          <w:color w:val="000000" w:themeColor="text1"/>
          <w:sz w:val="20"/>
          <w:szCs w:val="20"/>
          <w:u w:val="single"/>
        </w:rPr>
      </w:r>
      <w:r w:rsidR="00991E80" w:rsidRPr="0039086A">
        <w:rPr>
          <w:b/>
          <w:bCs/>
          <w:i/>
          <w:color w:val="000000" w:themeColor="text1"/>
          <w:sz w:val="20"/>
          <w:szCs w:val="20"/>
          <w:u w:val="single"/>
        </w:rPr>
        <w:fldChar w:fldCharType="separate"/>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xml:space="preserve">       </w:t>
      </w:r>
      <w:r w:rsidR="00991E80" w:rsidRPr="0039086A">
        <w:rPr>
          <w:b/>
          <w:bCs/>
          <w:i/>
          <w:noProof/>
          <w:color w:val="000000" w:themeColor="text1"/>
          <w:sz w:val="20"/>
          <w:szCs w:val="20"/>
          <w:u w:val="single"/>
        </w:rPr>
        <w:t> </w:t>
      </w:r>
      <w:r w:rsidR="00991E80" w:rsidRPr="0039086A">
        <w:rPr>
          <w:b/>
          <w:bCs/>
          <w:i/>
          <w:color w:val="000000" w:themeColor="text1"/>
          <w:sz w:val="20"/>
          <w:szCs w:val="20"/>
          <w:u w:val="single"/>
        </w:rPr>
        <w:fldChar w:fldCharType="end"/>
      </w:r>
      <w:r w:rsidR="00991E80" w:rsidRPr="0039086A">
        <w:rPr>
          <w:bCs/>
          <w:color w:val="000000" w:themeColor="text1"/>
          <w:sz w:val="20"/>
          <w:szCs w:val="20"/>
        </w:rPr>
        <w:t xml:space="preserve"> at </w:t>
      </w:r>
      <w:r w:rsidR="00991E80" w:rsidRPr="0039086A">
        <w:rPr>
          <w:b/>
          <w:bCs/>
          <w:i/>
          <w:color w:val="000000" w:themeColor="text1"/>
          <w:sz w:val="20"/>
          <w:szCs w:val="20"/>
          <w:u w:val="single"/>
        </w:rPr>
        <w:fldChar w:fldCharType="begin">
          <w:ffData>
            <w:name w:val="Text1"/>
            <w:enabled/>
            <w:calcOnExit w:val="0"/>
            <w:textInput/>
          </w:ffData>
        </w:fldChar>
      </w:r>
      <w:r w:rsidR="00991E80" w:rsidRPr="0039086A">
        <w:rPr>
          <w:b/>
          <w:bCs/>
          <w:i/>
          <w:color w:val="000000" w:themeColor="text1"/>
          <w:sz w:val="20"/>
          <w:szCs w:val="20"/>
          <w:u w:val="single"/>
        </w:rPr>
        <w:instrText xml:space="preserve"> FORMTEXT </w:instrText>
      </w:r>
      <w:r w:rsidR="00991E80" w:rsidRPr="0039086A">
        <w:rPr>
          <w:b/>
          <w:bCs/>
          <w:i/>
          <w:color w:val="000000" w:themeColor="text1"/>
          <w:sz w:val="20"/>
          <w:szCs w:val="20"/>
          <w:u w:val="single"/>
        </w:rPr>
      </w:r>
      <w:r w:rsidR="00991E80" w:rsidRPr="0039086A">
        <w:rPr>
          <w:b/>
          <w:bCs/>
          <w:i/>
          <w:color w:val="000000" w:themeColor="text1"/>
          <w:sz w:val="20"/>
          <w:szCs w:val="20"/>
          <w:u w:val="single"/>
        </w:rPr>
        <w:fldChar w:fldCharType="separate"/>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noProof/>
          <w:color w:val="000000" w:themeColor="text1"/>
          <w:sz w:val="20"/>
          <w:szCs w:val="20"/>
          <w:u w:val="single"/>
        </w:rPr>
        <w:t> </w:t>
      </w:r>
      <w:r w:rsidR="00991E80" w:rsidRPr="0039086A">
        <w:rPr>
          <w:b/>
          <w:bCs/>
          <w:i/>
          <w:color w:val="000000" w:themeColor="text1"/>
          <w:sz w:val="20"/>
          <w:szCs w:val="20"/>
          <w:u w:val="single"/>
        </w:rPr>
        <w:fldChar w:fldCharType="end"/>
      </w:r>
      <w:r w:rsidR="00991E80" w:rsidRPr="0039086A">
        <w:rPr>
          <w:b/>
          <w:bCs/>
          <w:i/>
          <w:color w:val="000000" w:themeColor="text1"/>
          <w:sz w:val="20"/>
          <w:szCs w:val="20"/>
        </w:rPr>
        <w:t xml:space="preserve"> </w:t>
      </w:r>
      <w:r w:rsidR="00991E80" w:rsidRPr="0039086A">
        <w:rPr>
          <w:color w:val="000000" w:themeColor="text1"/>
          <w:sz w:val="20"/>
          <w:szCs w:val="20"/>
        </w:rPr>
        <w:t xml:space="preserve"> </w:t>
      </w:r>
      <w:sdt>
        <w:sdtPr>
          <w:rPr>
            <w:color w:val="000000" w:themeColor="text1"/>
            <w:sz w:val="20"/>
            <w:szCs w:val="20"/>
          </w:rPr>
          <w:id w:val="961546531"/>
          <w14:checkbox>
            <w14:checked w14:val="0"/>
            <w14:checkedState w14:val="2612" w14:font="MS Gothic"/>
            <w14:uncheckedState w14:val="2610" w14:font="MS Gothic"/>
          </w14:checkbox>
        </w:sdtPr>
        <w:sdtEndPr/>
        <w:sdtContent>
          <w:r w:rsidR="00991E80">
            <w:rPr>
              <w:rFonts w:ascii="MS Gothic" w:eastAsia="MS Gothic" w:hAnsi="MS Gothic" w:hint="eastAsia"/>
              <w:color w:val="000000" w:themeColor="text1"/>
              <w:sz w:val="20"/>
              <w:szCs w:val="20"/>
            </w:rPr>
            <w:t>☐</w:t>
          </w:r>
        </w:sdtContent>
      </w:sdt>
      <w:r w:rsidR="00991E80" w:rsidRPr="0039086A">
        <w:rPr>
          <w:bCs/>
          <w:color w:val="000000" w:themeColor="text1"/>
          <w:sz w:val="20"/>
          <w:szCs w:val="20"/>
        </w:rPr>
        <w:t xml:space="preserve">am </w:t>
      </w:r>
      <w:sdt>
        <w:sdtPr>
          <w:rPr>
            <w:bCs/>
            <w:color w:val="000000" w:themeColor="text1"/>
            <w:sz w:val="20"/>
            <w:szCs w:val="20"/>
          </w:rPr>
          <w:id w:val="-1321732940"/>
          <w14:checkbox>
            <w14:checked w14:val="0"/>
            <w14:checkedState w14:val="2612" w14:font="MS Gothic"/>
            <w14:uncheckedState w14:val="2610" w14:font="MS Gothic"/>
          </w14:checkbox>
        </w:sdtPr>
        <w:sdtEndPr/>
        <w:sdtContent>
          <w:r w:rsidR="00991E80">
            <w:rPr>
              <w:rFonts w:ascii="MS Gothic" w:eastAsia="MS Gothic" w:hAnsi="MS Gothic" w:hint="eastAsia"/>
              <w:bCs/>
              <w:color w:val="000000" w:themeColor="text1"/>
              <w:sz w:val="20"/>
              <w:szCs w:val="20"/>
            </w:rPr>
            <w:t>☐</w:t>
          </w:r>
        </w:sdtContent>
      </w:sdt>
      <w:r w:rsidR="00991E80" w:rsidRPr="0039086A">
        <w:rPr>
          <w:bCs/>
          <w:color w:val="000000" w:themeColor="text1"/>
          <w:sz w:val="20"/>
          <w:szCs w:val="20"/>
        </w:rPr>
        <w:t>pm in jail.</w:t>
      </w:r>
    </w:p>
    <w:p w14:paraId="3D3A1B43" w14:textId="77777777" w:rsidR="00991E80" w:rsidRPr="0039086A" w:rsidRDefault="008A4290" w:rsidP="00072C26">
      <w:pPr>
        <w:pStyle w:val="Quick"/>
        <w:tabs>
          <w:tab w:val="left" w:pos="-396"/>
          <w:tab w:val="left" w:pos="360"/>
        </w:tabs>
        <w:ind w:left="720" w:hanging="360"/>
        <w:jc w:val="both"/>
        <w:rPr>
          <w:bCs/>
          <w:color w:val="000000" w:themeColor="text1"/>
          <w:sz w:val="20"/>
          <w:szCs w:val="20"/>
        </w:rPr>
      </w:pPr>
      <w:sdt>
        <w:sdtPr>
          <w:rPr>
            <w:color w:val="000000" w:themeColor="text1"/>
            <w:sz w:val="20"/>
            <w:szCs w:val="20"/>
          </w:rPr>
          <w:id w:val="-1732846079"/>
          <w14:checkbox>
            <w14:checked w14:val="0"/>
            <w14:checkedState w14:val="2612" w14:font="MS Gothic"/>
            <w14:uncheckedState w14:val="2610" w14:font="MS Gothic"/>
          </w14:checkbox>
        </w:sdtPr>
        <w:sdtEndPr/>
        <w:sdtContent>
          <w:r w:rsidR="00991E80">
            <w:rPr>
              <w:rFonts w:ascii="MS Gothic" w:eastAsia="MS Gothic" w:hAnsi="MS Gothic" w:hint="eastAsia"/>
              <w:color w:val="000000" w:themeColor="text1"/>
              <w:sz w:val="20"/>
              <w:szCs w:val="20"/>
            </w:rPr>
            <w:t>☐</w:t>
          </w:r>
        </w:sdtContent>
      </w:sdt>
      <w:r w:rsidR="00991E80" w:rsidRPr="0039086A">
        <w:rPr>
          <w:color w:val="000000" w:themeColor="text1"/>
          <w:sz w:val="20"/>
          <w:szCs w:val="20"/>
        </w:rPr>
        <w:tab/>
      </w:r>
      <w:r w:rsidR="00991E80" w:rsidRPr="0039086A">
        <w:rPr>
          <w:rFonts w:ascii="Times New Roman Bold" w:hAnsi="Times New Roman Bold"/>
          <w:b/>
          <w:caps/>
          <w:color w:val="000000" w:themeColor="text1"/>
          <w:sz w:val="20"/>
          <w:szCs w:val="20"/>
        </w:rPr>
        <w:t>Probation is denied</w:t>
      </w:r>
      <w:r w:rsidR="00991E80" w:rsidRPr="0039086A">
        <w:rPr>
          <w:bCs/>
          <w:color w:val="000000" w:themeColor="text1"/>
          <w:sz w:val="20"/>
          <w:szCs w:val="20"/>
        </w:rPr>
        <w:t xml:space="preserve"> based on the sentencing considerations set out above.</w:t>
      </w:r>
    </w:p>
    <w:p w14:paraId="4CBBEDE1" w14:textId="77777777" w:rsidR="0069461D" w:rsidRPr="007244EF" w:rsidRDefault="0069461D" w:rsidP="00072C26">
      <w:pPr>
        <w:pStyle w:val="Quick"/>
        <w:tabs>
          <w:tab w:val="left" w:pos="-396"/>
        </w:tabs>
        <w:ind w:left="720" w:hanging="360"/>
        <w:jc w:val="both"/>
        <w:rPr>
          <w:bCs/>
          <w:color w:val="000000" w:themeColor="text1"/>
          <w:sz w:val="20"/>
          <w:szCs w:val="20"/>
        </w:rPr>
      </w:pPr>
    </w:p>
    <w:bookmarkStart w:id="12" w:name="_Hlk44935254"/>
    <w:p w14:paraId="5C27C25B" w14:textId="5E6205E1" w:rsidR="00821B15" w:rsidRPr="007244EF" w:rsidRDefault="008A4290" w:rsidP="00072C26">
      <w:pPr>
        <w:widowControl w:val="0"/>
        <w:tabs>
          <w:tab w:val="left" w:pos="-396"/>
        </w:tabs>
        <w:autoSpaceDE w:val="0"/>
        <w:autoSpaceDN w:val="0"/>
        <w:adjustRightInd w:val="0"/>
        <w:spacing w:after="0" w:line="240" w:lineRule="auto"/>
        <w:ind w:left="270" w:hanging="270"/>
        <w:jc w:val="both"/>
        <w:rPr>
          <w:rFonts w:ascii="Times New Roman" w:eastAsia="Times New Roman" w:hAnsi="Times New Roman" w:cs="Times New Roman"/>
          <w:b/>
          <w:bCs/>
          <w:color w:val="000000" w:themeColor="text1"/>
          <w:sz w:val="20"/>
          <w:szCs w:val="20"/>
        </w:rPr>
      </w:pPr>
      <w:sdt>
        <w:sdtPr>
          <w:rPr>
            <w:rFonts w:ascii="Times New Roman" w:eastAsia="Times New Roman" w:hAnsi="Times New Roman" w:cs="Times New Roman"/>
            <w:bCs/>
            <w:color w:val="000000" w:themeColor="text1"/>
            <w:sz w:val="20"/>
            <w:szCs w:val="20"/>
          </w:rPr>
          <w:id w:val="-505594004"/>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991E80">
        <w:rPr>
          <w:rFonts w:ascii="Times New Roman" w:eastAsia="Times New Roman" w:hAnsi="Times New Roman" w:cs="Times New Roman"/>
          <w:b/>
          <w:bCs/>
          <w:color w:val="000000" w:themeColor="text1"/>
          <w:sz w:val="20"/>
          <w:szCs w:val="20"/>
        </w:rPr>
        <w:tab/>
      </w:r>
      <w:r w:rsidR="00821B15" w:rsidRPr="007244EF">
        <w:rPr>
          <w:rFonts w:ascii="Times New Roman" w:eastAsia="Times New Roman" w:hAnsi="Times New Roman" w:cs="Times New Roman"/>
          <w:b/>
          <w:bCs/>
          <w:color w:val="000000" w:themeColor="text1"/>
          <w:sz w:val="20"/>
          <w:szCs w:val="20"/>
        </w:rPr>
        <w:t xml:space="preserve">DEFENDANT IS ADJUDGED GUILTY </w:t>
      </w:r>
      <w:r w:rsidR="00821B15" w:rsidRPr="007244EF">
        <w:rPr>
          <w:rFonts w:ascii="Times New Roman" w:eastAsia="Times New Roman" w:hAnsi="Times New Roman" w:cs="Times New Roman"/>
          <w:color w:val="000000" w:themeColor="text1"/>
          <w:sz w:val="20"/>
          <w:szCs w:val="20"/>
        </w:rPr>
        <w:t xml:space="preserve">and </w:t>
      </w:r>
      <w:r w:rsidR="00821B15" w:rsidRPr="007244EF">
        <w:rPr>
          <w:rFonts w:ascii="Times New Roman" w:eastAsia="Times New Roman" w:hAnsi="Times New Roman" w:cs="Times New Roman"/>
          <w:bCs/>
          <w:color w:val="000000" w:themeColor="text1"/>
          <w:sz w:val="20"/>
          <w:szCs w:val="20"/>
        </w:rPr>
        <w:t xml:space="preserve">shall be </w:t>
      </w:r>
      <w:r w:rsidR="00821B15" w:rsidRPr="007244EF">
        <w:rPr>
          <w:rFonts w:ascii="Times New Roman" w:eastAsia="Times New Roman" w:hAnsi="Times New Roman" w:cs="Times New Roman"/>
          <w:b/>
          <w:bCs/>
          <w:color w:val="000000" w:themeColor="text1"/>
          <w:sz w:val="20"/>
          <w:szCs w:val="20"/>
        </w:rPr>
        <w:t xml:space="preserve">INCARCERATED FOR ONE YEAR.  </w:t>
      </w:r>
      <w:r w:rsidR="00821B15" w:rsidRPr="007244EF">
        <w:rPr>
          <w:rFonts w:ascii="Times New Roman" w:eastAsia="Times New Roman" w:hAnsi="Times New Roman" w:cs="Times New Roman"/>
          <w:bCs/>
          <w:color w:val="000000" w:themeColor="text1"/>
          <w:sz w:val="20"/>
          <w:szCs w:val="20"/>
        </w:rPr>
        <w:t xml:space="preserve">Credit Defendant with </w:t>
      </w:r>
      <w:r w:rsidR="00821B15" w:rsidRPr="007244EF">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821B15" w:rsidRPr="007244EF">
        <w:rPr>
          <w:rFonts w:ascii="Times New Roman" w:eastAsia="Times New Roman" w:hAnsi="Times New Roman" w:cs="Times New Roman"/>
          <w:b/>
          <w:bCs/>
          <w:i/>
          <w:color w:val="000000" w:themeColor="text1"/>
          <w:sz w:val="20"/>
          <w:szCs w:val="20"/>
          <w:u w:val="single"/>
        </w:rPr>
        <w:instrText xml:space="preserve"> FORMTEXT </w:instrText>
      </w:r>
      <w:r w:rsidR="00821B15" w:rsidRPr="007244EF">
        <w:rPr>
          <w:rFonts w:ascii="Times New Roman" w:eastAsia="Times New Roman" w:hAnsi="Times New Roman" w:cs="Times New Roman"/>
          <w:b/>
          <w:bCs/>
          <w:i/>
          <w:color w:val="000000" w:themeColor="text1"/>
          <w:sz w:val="20"/>
          <w:szCs w:val="20"/>
          <w:u w:val="single"/>
        </w:rPr>
      </w:r>
      <w:r w:rsidR="00821B15" w:rsidRPr="007244EF">
        <w:rPr>
          <w:rFonts w:ascii="Times New Roman" w:eastAsia="Times New Roman" w:hAnsi="Times New Roman" w:cs="Times New Roman"/>
          <w:b/>
          <w:bCs/>
          <w:i/>
          <w:color w:val="000000" w:themeColor="text1"/>
          <w:sz w:val="20"/>
          <w:szCs w:val="20"/>
          <w:u w:val="single"/>
        </w:rPr>
        <w:fldChar w:fldCharType="separate"/>
      </w:r>
      <w:r w:rsidR="00821B15" w:rsidRPr="007244EF">
        <w:rPr>
          <w:rFonts w:ascii="Times New Roman" w:eastAsia="Times New Roman" w:hAnsi="Times New Roman" w:cs="Times New Roman"/>
          <w:b/>
          <w:bCs/>
          <w:i/>
          <w:noProof/>
          <w:color w:val="000000" w:themeColor="text1"/>
          <w:sz w:val="20"/>
          <w:szCs w:val="20"/>
          <w:u w:val="single"/>
        </w:rPr>
        <w:t> </w:t>
      </w:r>
      <w:r w:rsidR="00821B15" w:rsidRPr="007244EF">
        <w:rPr>
          <w:rFonts w:ascii="Times New Roman" w:eastAsia="Times New Roman" w:hAnsi="Times New Roman" w:cs="Times New Roman"/>
          <w:b/>
          <w:bCs/>
          <w:i/>
          <w:noProof/>
          <w:color w:val="000000" w:themeColor="text1"/>
          <w:sz w:val="20"/>
          <w:szCs w:val="20"/>
          <w:u w:val="single"/>
        </w:rPr>
        <w:t> </w:t>
      </w:r>
      <w:r w:rsidR="00821B15" w:rsidRPr="007244EF">
        <w:rPr>
          <w:rFonts w:ascii="Times New Roman" w:eastAsia="Times New Roman" w:hAnsi="Times New Roman" w:cs="Times New Roman"/>
          <w:b/>
          <w:bCs/>
          <w:i/>
          <w:noProof/>
          <w:color w:val="000000" w:themeColor="text1"/>
          <w:sz w:val="20"/>
          <w:szCs w:val="20"/>
          <w:u w:val="single"/>
        </w:rPr>
        <w:t> </w:t>
      </w:r>
      <w:r w:rsidR="00821B15" w:rsidRPr="007244EF">
        <w:rPr>
          <w:rFonts w:ascii="Times New Roman" w:eastAsia="Times New Roman" w:hAnsi="Times New Roman" w:cs="Times New Roman"/>
          <w:b/>
          <w:bCs/>
          <w:i/>
          <w:noProof/>
          <w:color w:val="000000" w:themeColor="text1"/>
          <w:sz w:val="20"/>
          <w:szCs w:val="20"/>
          <w:u w:val="single"/>
        </w:rPr>
        <w:t> </w:t>
      </w:r>
      <w:r w:rsidR="00821B15" w:rsidRPr="007244EF">
        <w:rPr>
          <w:rFonts w:ascii="Times New Roman" w:eastAsia="Times New Roman" w:hAnsi="Times New Roman" w:cs="Times New Roman"/>
          <w:b/>
          <w:bCs/>
          <w:i/>
          <w:noProof/>
          <w:color w:val="000000" w:themeColor="text1"/>
          <w:sz w:val="20"/>
          <w:szCs w:val="20"/>
          <w:u w:val="single"/>
        </w:rPr>
        <w:t> </w:t>
      </w:r>
      <w:r w:rsidR="00821B15" w:rsidRPr="007244EF">
        <w:rPr>
          <w:rFonts w:ascii="Times New Roman" w:eastAsia="Times New Roman" w:hAnsi="Times New Roman" w:cs="Times New Roman"/>
          <w:b/>
          <w:bCs/>
          <w:i/>
          <w:color w:val="000000" w:themeColor="text1"/>
          <w:sz w:val="20"/>
          <w:szCs w:val="20"/>
          <w:u w:val="single"/>
        </w:rPr>
        <w:fldChar w:fldCharType="end"/>
      </w:r>
      <w:r w:rsidR="00821B15" w:rsidRPr="007244EF">
        <w:rPr>
          <w:rFonts w:ascii="Times New Roman" w:eastAsia="Times New Roman" w:hAnsi="Times New Roman" w:cs="Times New Roman"/>
          <w:bCs/>
          <w:color w:val="000000" w:themeColor="text1"/>
          <w:sz w:val="20"/>
          <w:szCs w:val="20"/>
        </w:rPr>
        <w:t xml:space="preserve"> days served.</w:t>
      </w:r>
    </w:p>
    <w:p w14:paraId="7C57FE03" w14:textId="225C1850" w:rsidR="00821B15" w:rsidRPr="007244EF" w:rsidRDefault="00821B15" w:rsidP="00072C26">
      <w:pPr>
        <w:widowControl w:val="0"/>
        <w:tabs>
          <w:tab w:val="left" w:pos="-396"/>
        </w:tabs>
        <w:autoSpaceDE w:val="0"/>
        <w:autoSpaceDN w:val="0"/>
        <w:adjustRightInd w:val="0"/>
        <w:spacing w:after="0" w:line="240" w:lineRule="auto"/>
        <w:ind w:left="360" w:hanging="324"/>
        <w:jc w:val="both"/>
        <w:rPr>
          <w:rFonts w:ascii="Times New Roman" w:eastAsia="Times New Roman" w:hAnsi="Times New Roman" w:cs="Times New Roman"/>
          <w:bCs/>
          <w:color w:val="000000" w:themeColor="text1"/>
          <w:sz w:val="20"/>
          <w:szCs w:val="20"/>
        </w:rPr>
      </w:pPr>
      <w:r w:rsidRPr="007244EF">
        <w:rPr>
          <w:rFonts w:ascii="Times New Roman" w:eastAsia="Times New Roman" w:hAnsi="Times New Roman" w:cs="Times New Roman"/>
          <w:b/>
          <w:bCs/>
          <w:color w:val="000000" w:themeColor="text1"/>
          <w:sz w:val="20"/>
          <w:szCs w:val="20"/>
        </w:rPr>
        <w:tab/>
      </w:r>
      <w:sdt>
        <w:sdtPr>
          <w:rPr>
            <w:rFonts w:ascii="Times New Roman" w:eastAsia="Times New Roman" w:hAnsi="Times New Roman" w:cs="Times New Roman"/>
            <w:bCs/>
            <w:color w:val="000000" w:themeColor="text1"/>
            <w:sz w:val="20"/>
            <w:szCs w:val="20"/>
          </w:rPr>
          <w:id w:val="-1161771667"/>
          <w14:checkbox>
            <w14:checked w14:val="0"/>
            <w14:checkedState w14:val="2612" w14:font="MS Gothic"/>
            <w14:uncheckedState w14:val="2610" w14:font="MS Gothic"/>
          </w14:checkbox>
        </w:sdtPr>
        <w:sdtEndPr/>
        <w:sdtContent>
          <w:r w:rsidR="00690B8B" w:rsidRPr="00072C26">
            <w:rPr>
              <w:rFonts w:ascii="MS Gothic" w:eastAsia="MS Gothic" w:hAnsi="MS Gothic" w:cs="Times New Roman" w:hint="eastAsia"/>
              <w:bCs/>
              <w:color w:val="000000" w:themeColor="text1"/>
              <w:sz w:val="20"/>
              <w:szCs w:val="20"/>
            </w:rPr>
            <w:t>☐</w:t>
          </w:r>
        </w:sdtContent>
      </w:sdt>
      <w:r w:rsidRPr="007244EF">
        <w:rPr>
          <w:rFonts w:ascii="Times New Roman" w:eastAsia="Times New Roman" w:hAnsi="Times New Roman" w:cs="Times New Roman"/>
          <w:color w:val="000000" w:themeColor="text1"/>
          <w:sz w:val="20"/>
          <w:szCs w:val="20"/>
        </w:rPr>
        <w:tab/>
      </w:r>
      <w:r w:rsidRPr="007244EF">
        <w:rPr>
          <w:rFonts w:ascii="Times New Roman" w:eastAsia="Times New Roman" w:hAnsi="Times New Roman" w:cs="Times New Roman"/>
          <w:bCs/>
          <w:color w:val="000000" w:themeColor="text1"/>
          <w:sz w:val="20"/>
          <w:szCs w:val="20"/>
        </w:rPr>
        <w:t>This sentence is suspended.</w:t>
      </w:r>
    </w:p>
    <w:p w14:paraId="56B8BAF1" w14:textId="3F71E861" w:rsidR="00821B15" w:rsidRPr="007244EF" w:rsidRDefault="008A4290" w:rsidP="00072C26">
      <w:pPr>
        <w:widowControl w:val="0"/>
        <w:tabs>
          <w:tab w:val="left" w:pos="720"/>
        </w:tabs>
        <w:autoSpaceDE w:val="0"/>
        <w:autoSpaceDN w:val="0"/>
        <w:adjustRightInd w:val="0"/>
        <w:spacing w:after="0" w:line="240" w:lineRule="auto"/>
        <w:ind w:left="72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color w:val="000000" w:themeColor="text1"/>
            <w:sz w:val="20"/>
            <w:szCs w:val="20"/>
          </w:rPr>
          <w:id w:val="1268810633"/>
          <w14:checkbox>
            <w14:checked w14:val="0"/>
            <w14:checkedState w14:val="2612" w14:font="MS Gothic"/>
            <w14:uncheckedState w14:val="2610" w14:font="MS Gothic"/>
          </w14:checkbox>
        </w:sdtPr>
        <w:sdtEndPr/>
        <w:sdtContent>
          <w:r w:rsidR="00690B8B">
            <w:rPr>
              <w:rFonts w:ascii="MS Gothic" w:eastAsia="MS Gothic" w:hAnsi="MS Gothic" w:cs="Times New Roman" w:hint="eastAsia"/>
              <w:color w:val="000000" w:themeColor="text1"/>
              <w:sz w:val="20"/>
              <w:szCs w:val="20"/>
            </w:rPr>
            <w:t>☐</w:t>
          </w:r>
        </w:sdtContent>
      </w:sdt>
      <w:r w:rsidR="00821B15" w:rsidRPr="007244EF">
        <w:rPr>
          <w:rFonts w:ascii="Times New Roman" w:eastAsia="Times New Roman" w:hAnsi="Times New Roman" w:cs="Times New Roman"/>
          <w:color w:val="000000" w:themeColor="text1"/>
          <w:sz w:val="20"/>
          <w:szCs w:val="20"/>
        </w:rPr>
        <w:tab/>
      </w:r>
      <w:r w:rsidR="00821B15" w:rsidRPr="007244EF">
        <w:rPr>
          <w:rFonts w:ascii="Times New Roman" w:eastAsia="Times New Roman" w:hAnsi="Times New Roman" w:cs="Times New Roman"/>
          <w:b/>
          <w:caps/>
          <w:color w:val="000000" w:themeColor="text1"/>
          <w:sz w:val="20"/>
          <w:szCs w:val="20"/>
        </w:rPr>
        <w:t>Probation is denied</w:t>
      </w:r>
      <w:r w:rsidR="00821B15" w:rsidRPr="007244EF">
        <w:rPr>
          <w:rFonts w:ascii="Times New Roman" w:eastAsia="Times New Roman" w:hAnsi="Times New Roman" w:cs="Times New Roman"/>
          <w:bCs/>
          <w:color w:val="000000" w:themeColor="text1"/>
          <w:sz w:val="20"/>
          <w:szCs w:val="20"/>
        </w:rPr>
        <w:t xml:space="preserve"> based on the sentencing considerations set out above.  The Court has determined that this sentence will provide reasonable protection of the public. </w:t>
      </w:r>
      <w:r w:rsidR="00821B15" w:rsidRPr="007244EF">
        <w:rPr>
          <w:rFonts w:ascii="Times New Roman" w:eastAsia="Times New Roman" w:hAnsi="Times New Roman" w:cs="Times New Roman"/>
          <w:b/>
          <w:bCs/>
          <w:caps/>
          <w:color w:val="000000" w:themeColor="text1"/>
          <w:sz w:val="20"/>
          <w:szCs w:val="20"/>
        </w:rPr>
        <w:t>Defendant is committed to the custody of the Director of the Iowa Department of Corrections</w:t>
      </w:r>
      <w:r w:rsidR="00821B15" w:rsidRPr="007244EF">
        <w:rPr>
          <w:rFonts w:ascii="Times New Roman" w:eastAsia="Times New Roman" w:hAnsi="Times New Roman" w:cs="Times New Roman"/>
          <w:bCs/>
          <w:color w:val="000000" w:themeColor="text1"/>
          <w:sz w:val="20"/>
          <w:szCs w:val="20"/>
        </w:rPr>
        <w:t xml:space="preserve"> (DOC) for a determination of the appropriate place of confinement, all as provided by Iowa Code Sections 901.7 and 902.5.  Pending Defendant’s transfer to the custody of the Director of the Iowa Department of Corrections at the reception center, </w:t>
      </w:r>
      <w:r w:rsidR="007244EF" w:rsidRPr="007244EF">
        <w:rPr>
          <w:rFonts w:ascii="Times New Roman" w:eastAsia="Times New Roman" w:hAnsi="Times New Roman" w:cs="Times New Roman"/>
          <w:bCs/>
          <w:color w:val="000000" w:themeColor="text1"/>
          <w:sz w:val="20"/>
          <w:szCs w:val="20"/>
        </w:rPr>
        <w:t>Defendant</w:t>
      </w:r>
      <w:r w:rsidR="00821B15" w:rsidRPr="007244EF">
        <w:rPr>
          <w:rFonts w:ascii="Times New Roman" w:eastAsia="Times New Roman" w:hAnsi="Times New Roman" w:cs="Times New Roman"/>
          <w:bCs/>
          <w:color w:val="000000" w:themeColor="text1"/>
          <w:sz w:val="20"/>
          <w:szCs w:val="20"/>
        </w:rPr>
        <w:t xml:space="preserve"> shall remain in the custody of the sheriff.  </w:t>
      </w:r>
      <w:r w:rsidR="00821B15" w:rsidRPr="007244EF">
        <w:rPr>
          <w:rFonts w:ascii="Times New Roman" w:eastAsia="Times New Roman" w:hAnsi="Times New Roman" w:cs="Times New Roman"/>
          <w:color w:val="000000" w:themeColor="text1"/>
          <w:sz w:val="20"/>
          <w:szCs w:val="20"/>
        </w:rPr>
        <w:t xml:space="preserve">The sheriff shall transport Defendant to the State institution accompanied by a person of the same sex.  </w:t>
      </w:r>
      <w:r w:rsidR="007244EF" w:rsidRPr="007244EF">
        <w:rPr>
          <w:rFonts w:ascii="Times New Roman" w:eastAsia="Times New Roman" w:hAnsi="Times New Roman" w:cs="Times New Roman"/>
          <w:bCs/>
          <w:color w:val="000000" w:themeColor="text1"/>
          <w:sz w:val="20"/>
          <w:szCs w:val="20"/>
        </w:rPr>
        <w:t>Defendant</w:t>
      </w:r>
      <w:r w:rsidR="00821B15" w:rsidRPr="007244EF">
        <w:rPr>
          <w:rFonts w:ascii="Times New Roman" w:eastAsia="Times New Roman" w:hAnsi="Times New Roman" w:cs="Times New Roman"/>
          <w:bCs/>
          <w:color w:val="000000" w:themeColor="text1"/>
          <w:sz w:val="20"/>
          <w:szCs w:val="20"/>
        </w:rPr>
        <w:t xml:space="preserve">’s term of incarceration may be reduced from the maximum sentence because of statutory earned time, work credits and program credits.  </w:t>
      </w:r>
      <w:r w:rsidR="007244EF" w:rsidRPr="007244EF">
        <w:rPr>
          <w:rFonts w:ascii="Times New Roman" w:eastAsia="Times New Roman" w:hAnsi="Times New Roman" w:cs="Times New Roman"/>
          <w:bCs/>
          <w:color w:val="000000" w:themeColor="text1"/>
          <w:sz w:val="20"/>
          <w:szCs w:val="20"/>
        </w:rPr>
        <w:t>Defendant</w:t>
      </w:r>
      <w:r w:rsidR="00821B15" w:rsidRPr="007244EF">
        <w:rPr>
          <w:rFonts w:ascii="Times New Roman" w:eastAsia="Times New Roman" w:hAnsi="Times New Roman" w:cs="Times New Roman"/>
          <w:bCs/>
          <w:color w:val="000000" w:themeColor="text1"/>
          <w:sz w:val="20"/>
          <w:szCs w:val="20"/>
        </w:rPr>
        <w:t xml:space="preserve"> may be eligible for parole before the sentence is discharged.  </w:t>
      </w:r>
    </w:p>
    <w:bookmarkEnd w:id="12"/>
    <w:p w14:paraId="31458EF3" w14:textId="77777777" w:rsidR="0069461D" w:rsidRPr="007244EF" w:rsidRDefault="0069461D" w:rsidP="007244EF">
      <w:pPr>
        <w:pStyle w:val="Quick"/>
        <w:tabs>
          <w:tab w:val="left" w:pos="-396"/>
          <w:tab w:val="left" w:pos="720"/>
        </w:tabs>
        <w:ind w:left="720" w:hanging="360"/>
        <w:rPr>
          <w:bCs/>
          <w:color w:val="000000" w:themeColor="text1"/>
          <w:sz w:val="20"/>
          <w:szCs w:val="20"/>
        </w:rPr>
      </w:pPr>
    </w:p>
    <w:bookmarkStart w:id="13" w:name="_Hlk16687834"/>
    <w:p w14:paraId="7AA515E1" w14:textId="77777777" w:rsidR="00072C26" w:rsidRPr="0012126E" w:rsidRDefault="008A4290" w:rsidP="00072C26">
      <w:pPr>
        <w:widowControl w:val="0"/>
        <w:autoSpaceDE w:val="0"/>
        <w:autoSpaceDN w:val="0"/>
        <w:adjustRightInd w:val="0"/>
        <w:spacing w:after="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04441013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 xml:space="preserve">The Counts are </w:t>
      </w:r>
      <w:sdt>
        <w:sdtPr>
          <w:rPr>
            <w:rFonts w:ascii="Times New Roman" w:eastAsia="Times New Roman" w:hAnsi="Times New Roman" w:cs="Times New Roman"/>
            <w:bCs/>
            <w:color w:val="000000" w:themeColor="text1"/>
            <w:sz w:val="20"/>
            <w:szCs w:val="20"/>
          </w:rPr>
          <w:id w:val="82015654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Bold" w:eastAsia="Times New Roman" w:hAnsi="Times New Roman Bold" w:cs="Times New Roman"/>
          <w:b/>
          <w:bCs/>
          <w:caps/>
          <w:color w:val="000000" w:themeColor="text1"/>
          <w:sz w:val="20"/>
          <w:szCs w:val="20"/>
        </w:rPr>
        <w:t>Consecutive</w:t>
      </w:r>
      <w:r w:rsidR="00072C26">
        <w:rPr>
          <w:rFonts w:ascii="Times New Roman" w:eastAsia="Times New Roman" w:hAnsi="Times New Roman" w:cs="Times New Roman"/>
          <w:b/>
          <w:bCs/>
          <w:color w:val="000000" w:themeColor="text1"/>
          <w:sz w:val="20"/>
          <w:szCs w:val="20"/>
        </w:rPr>
        <w:t xml:space="preserve"> </w:t>
      </w:r>
      <w:sdt>
        <w:sdtPr>
          <w:rPr>
            <w:rFonts w:ascii="Times New Roman" w:eastAsia="Times New Roman" w:hAnsi="Times New Roman" w:cs="Times New Roman"/>
            <w:bCs/>
            <w:color w:val="000000" w:themeColor="text1"/>
            <w:sz w:val="20"/>
            <w:szCs w:val="20"/>
          </w:rPr>
          <w:id w:val="-1161773794"/>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Bold" w:eastAsia="Times New Roman" w:hAnsi="Times New Roman Bold" w:cs="Times New Roman"/>
          <w:b/>
          <w:bCs/>
          <w:caps/>
          <w:color w:val="000000" w:themeColor="text1"/>
          <w:sz w:val="20"/>
          <w:szCs w:val="20"/>
        </w:rPr>
        <w:t xml:space="preserve">Concurrent </w:t>
      </w:r>
      <w:r w:rsidR="00072C26" w:rsidRPr="0012126E">
        <w:rPr>
          <w:rFonts w:ascii="Times New Roman" w:eastAsia="Times New Roman" w:hAnsi="Times New Roman" w:cs="Times New Roman"/>
          <w:bCs/>
          <w:color w:val="000000" w:themeColor="text1"/>
          <w:sz w:val="20"/>
          <w:szCs w:val="20"/>
        </w:rPr>
        <w:t xml:space="preserve">to one another for a </w:t>
      </w:r>
      <w:r w:rsidR="00072C26" w:rsidRPr="0012126E">
        <w:rPr>
          <w:rFonts w:ascii="Times New Roman" w:eastAsia="Times New Roman" w:hAnsi="Times New Roman" w:cs="Times New Roman"/>
          <w:b/>
          <w:bCs/>
          <w:color w:val="000000" w:themeColor="text1"/>
          <w:sz w:val="20"/>
          <w:szCs w:val="20"/>
        </w:rPr>
        <w:t>TOTAL PERIOD OF INCARCERATION NOT TO EXCEED</w:t>
      </w:r>
      <w:r w:rsidR="00072C26" w:rsidRPr="0012126E">
        <w:rPr>
          <w:rFonts w:ascii="Times New Roman" w:eastAsia="Times New Roman" w:hAnsi="Times New Roman" w:cs="Times New Roman"/>
          <w:bCs/>
          <w:color w:val="000000" w:themeColor="text1"/>
          <w:sz w:val="20"/>
          <w:szCs w:val="20"/>
        </w:rPr>
        <w:t xml:space="preserve"> </w:t>
      </w:r>
      <w:r w:rsidR="00072C26" w:rsidRPr="0012126E">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12126E">
        <w:rPr>
          <w:rFonts w:ascii="Times New Roman" w:eastAsia="Times New Roman" w:hAnsi="Times New Roman" w:cs="Times New Roman"/>
          <w:b/>
          <w:bCs/>
          <w:i/>
          <w:color w:val="000000" w:themeColor="text1"/>
          <w:sz w:val="20"/>
          <w:szCs w:val="20"/>
          <w:u w:val="single"/>
        </w:rPr>
        <w:instrText xml:space="preserve"> FORMTEXT </w:instrText>
      </w:r>
      <w:r w:rsidR="00072C26" w:rsidRPr="0012126E">
        <w:rPr>
          <w:rFonts w:ascii="Times New Roman" w:eastAsia="Times New Roman" w:hAnsi="Times New Roman" w:cs="Times New Roman"/>
          <w:b/>
          <w:bCs/>
          <w:i/>
          <w:color w:val="000000" w:themeColor="text1"/>
          <w:sz w:val="20"/>
          <w:szCs w:val="20"/>
          <w:u w:val="single"/>
        </w:rPr>
      </w:r>
      <w:r w:rsidR="00072C26" w:rsidRPr="0012126E">
        <w:rPr>
          <w:rFonts w:ascii="Times New Roman" w:eastAsia="Times New Roman" w:hAnsi="Times New Roman" w:cs="Times New Roman"/>
          <w:b/>
          <w:bCs/>
          <w:i/>
          <w:color w:val="000000" w:themeColor="text1"/>
          <w:sz w:val="20"/>
          <w:szCs w:val="20"/>
          <w:u w:val="single"/>
        </w:rPr>
        <w:fldChar w:fldCharType="separate"/>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ab/>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fldChar w:fldCharType="end"/>
      </w:r>
      <w:r w:rsidR="00072C26" w:rsidRPr="0012126E">
        <w:rPr>
          <w:rFonts w:ascii="Times New Roman" w:eastAsia="Times New Roman" w:hAnsi="Times New Roman" w:cs="Times New Roman"/>
          <w:bCs/>
          <w:color w:val="000000" w:themeColor="text1"/>
          <w:sz w:val="20"/>
          <w:szCs w:val="20"/>
        </w:rPr>
        <w:t xml:space="preserve"> </w:t>
      </w:r>
      <w:r w:rsidR="00072C26" w:rsidRPr="0012126E">
        <w:rPr>
          <w:rFonts w:ascii="Times New Roman" w:eastAsia="Times New Roman" w:hAnsi="Times New Roman" w:cs="Times New Roman"/>
          <w:b/>
          <w:bCs/>
          <w:color w:val="000000" w:themeColor="text1"/>
          <w:sz w:val="20"/>
          <w:szCs w:val="20"/>
        </w:rPr>
        <w:t>YEARS</w:t>
      </w:r>
      <w:r w:rsidR="00072C26" w:rsidRPr="0012126E">
        <w:rPr>
          <w:rFonts w:ascii="Times New Roman" w:eastAsia="Times New Roman" w:hAnsi="Times New Roman" w:cs="Times New Roman"/>
          <w:bCs/>
          <w:color w:val="000000" w:themeColor="text1"/>
          <w:sz w:val="20"/>
          <w:szCs w:val="20"/>
        </w:rPr>
        <w:t xml:space="preserve">.  The sentences are consecutive based upon: </w:t>
      </w:r>
    </w:p>
    <w:p w14:paraId="2A45636F" w14:textId="77777777" w:rsidR="00072C26" w:rsidRPr="0012126E" w:rsidRDefault="008A4290" w:rsidP="00072C26">
      <w:pPr>
        <w:widowControl w:val="0"/>
        <w:tabs>
          <w:tab w:val="left" w:pos="-396"/>
        </w:tabs>
        <w:autoSpaceDE w:val="0"/>
        <w:autoSpaceDN w:val="0"/>
        <w:adjustRightInd w:val="0"/>
        <w:spacing w:after="0" w:line="240" w:lineRule="auto"/>
        <w:ind w:left="81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254354306"/>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the separate and serious nature of the offenses;</w:t>
      </w:r>
    </w:p>
    <w:p w14:paraId="43045531" w14:textId="77777777" w:rsidR="00072C26" w:rsidRPr="0012126E" w:rsidRDefault="008A4290" w:rsidP="00072C26">
      <w:pPr>
        <w:widowControl w:val="0"/>
        <w:tabs>
          <w:tab w:val="left" w:pos="-396"/>
        </w:tabs>
        <w:autoSpaceDE w:val="0"/>
        <w:autoSpaceDN w:val="0"/>
        <w:adjustRightInd w:val="0"/>
        <w:spacing w:after="0" w:line="240" w:lineRule="auto"/>
        <w:ind w:left="81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03519320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in order to carry out the plea agreement;</w:t>
      </w:r>
    </w:p>
    <w:p w14:paraId="184517AA" w14:textId="77777777" w:rsidR="00072C26" w:rsidRPr="0012126E" w:rsidRDefault="008A4290" w:rsidP="00072C26">
      <w:pPr>
        <w:widowControl w:val="0"/>
        <w:tabs>
          <w:tab w:val="left" w:pos="-396"/>
        </w:tabs>
        <w:autoSpaceDE w:val="0"/>
        <w:autoSpaceDN w:val="0"/>
        <w:adjustRightInd w:val="0"/>
        <w:spacing w:after="0" w:line="240" w:lineRule="auto"/>
        <w:ind w:left="81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466652257"/>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to provide defendant maximum incentive to comply with the terms and conditions of probation;</w:t>
      </w:r>
    </w:p>
    <w:p w14:paraId="2DA98696" w14:textId="77777777" w:rsidR="00072C26" w:rsidRPr="0012126E" w:rsidRDefault="008A4290" w:rsidP="00072C26">
      <w:pPr>
        <w:widowControl w:val="0"/>
        <w:tabs>
          <w:tab w:val="left" w:pos="-396"/>
        </w:tabs>
        <w:autoSpaceDE w:val="0"/>
        <w:autoSpaceDN w:val="0"/>
        <w:adjustRightInd w:val="0"/>
        <w:spacing w:after="0" w:line="240" w:lineRule="auto"/>
        <w:ind w:left="81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67731849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crime is an escape under § 719.4 or a crime committed while defendant confined at a detention facility or penal institution (consecutive sentences are mandatory under Iowa Code § 901.8);</w:t>
      </w:r>
    </w:p>
    <w:p w14:paraId="5B9CFA50" w14:textId="77777777" w:rsidR="00072C26" w:rsidRPr="0012126E" w:rsidRDefault="008A4290" w:rsidP="00072C26">
      <w:pPr>
        <w:widowControl w:val="0"/>
        <w:tabs>
          <w:tab w:val="left" w:pos="-396"/>
        </w:tabs>
        <w:autoSpaceDE w:val="0"/>
        <w:autoSpaceDN w:val="0"/>
        <w:adjustRightInd w:val="0"/>
        <w:spacing w:after="0" w:line="240" w:lineRule="auto"/>
        <w:ind w:left="810" w:hanging="36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2307462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the crime was committed while defendant was on parole/probation.</w:t>
      </w:r>
    </w:p>
    <w:p w14:paraId="303BB664" w14:textId="77777777" w:rsidR="00072C26" w:rsidRPr="0012126E" w:rsidRDefault="00072C26" w:rsidP="00072C26">
      <w:pPr>
        <w:widowControl w:val="0"/>
        <w:tabs>
          <w:tab w:val="left" w:pos="-396"/>
          <w:tab w:val="left" w:pos="720"/>
        </w:tabs>
        <w:autoSpaceDE w:val="0"/>
        <w:autoSpaceDN w:val="0"/>
        <w:adjustRightInd w:val="0"/>
        <w:spacing w:after="0" w:line="240" w:lineRule="auto"/>
        <w:ind w:left="234" w:hanging="234"/>
        <w:jc w:val="both"/>
        <w:rPr>
          <w:rFonts w:ascii="Times New Roman" w:eastAsia="Times New Roman" w:hAnsi="Times New Roman" w:cs="Times New Roman"/>
          <w:bCs/>
          <w:color w:val="000000" w:themeColor="text1"/>
          <w:sz w:val="20"/>
          <w:szCs w:val="20"/>
        </w:rPr>
      </w:pPr>
    </w:p>
    <w:p w14:paraId="7DD0E04F" w14:textId="77777777" w:rsidR="00072C26" w:rsidRDefault="008A4290" w:rsidP="00072C26">
      <w:pPr>
        <w:widowControl w:val="0"/>
        <w:autoSpaceDE w:val="0"/>
        <w:autoSpaceDN w:val="0"/>
        <w:adjustRightInd w:val="0"/>
        <w:spacing w:after="0" w:line="240" w:lineRule="auto"/>
        <w:ind w:left="270" w:hanging="270"/>
        <w:jc w:val="both"/>
        <w:rPr>
          <w:rFonts w:ascii="Times New Roman" w:eastAsia="Times New Roman" w:hAnsi="Times New Roman" w:cs="Times New Roman"/>
          <w:bCs/>
          <w:color w:val="000000" w:themeColor="text1"/>
          <w:sz w:val="20"/>
          <w:szCs w:val="20"/>
        </w:rPr>
      </w:pPr>
      <w:sdt>
        <w:sdtPr>
          <w:rPr>
            <w:rFonts w:ascii="Times New Roman" w:eastAsia="Times New Roman" w:hAnsi="Times New Roman" w:cs="Times New Roman"/>
            <w:bCs/>
            <w:color w:val="000000" w:themeColor="text1"/>
            <w:sz w:val="20"/>
            <w:szCs w:val="20"/>
          </w:rPr>
          <w:id w:val="159150985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eastAsia="Times New Roman" w:hAnsi="Times New Roman" w:cs="Times New Roman"/>
          <w:bCs/>
          <w:color w:val="000000" w:themeColor="text1"/>
          <w:sz w:val="20"/>
          <w:szCs w:val="20"/>
        </w:rPr>
        <w:tab/>
        <w:t xml:space="preserve">The Sentence entered herein is  </w:t>
      </w:r>
      <w:sdt>
        <w:sdtPr>
          <w:rPr>
            <w:rFonts w:ascii="Times New Roman" w:eastAsia="Times New Roman" w:hAnsi="Times New Roman" w:cs="Times New Roman"/>
            <w:bCs/>
            <w:color w:val="000000" w:themeColor="text1"/>
            <w:sz w:val="20"/>
            <w:szCs w:val="20"/>
          </w:rPr>
          <w:id w:val="-92186793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Bold" w:eastAsia="Times New Roman" w:hAnsi="Times New Roman Bold" w:cs="Times New Roman"/>
          <w:b/>
          <w:bCs/>
          <w:caps/>
          <w:color w:val="000000" w:themeColor="text1"/>
          <w:sz w:val="20"/>
          <w:szCs w:val="20"/>
        </w:rPr>
        <w:t>Consecutive</w:t>
      </w:r>
      <w:r w:rsidR="00072C26" w:rsidRPr="0012126E">
        <w:rPr>
          <w:rFonts w:ascii="Times New Roman" w:eastAsia="Times New Roman" w:hAnsi="Times New Roman" w:cs="Times New Roman"/>
          <w:b/>
          <w:bCs/>
          <w:color w:val="000000" w:themeColor="text1"/>
          <w:sz w:val="20"/>
          <w:szCs w:val="20"/>
        </w:rPr>
        <w:t xml:space="preserve"> </w:t>
      </w:r>
      <w:sdt>
        <w:sdtPr>
          <w:rPr>
            <w:rFonts w:ascii="Times New Roman" w:eastAsia="Times New Roman" w:hAnsi="Times New Roman" w:cs="Times New Roman"/>
            <w:bCs/>
            <w:color w:val="000000" w:themeColor="text1"/>
            <w:sz w:val="20"/>
            <w:szCs w:val="20"/>
          </w:rPr>
          <w:id w:val="-127031613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Bold" w:eastAsia="Times New Roman" w:hAnsi="Times New Roman Bold" w:cs="Times New Roman"/>
          <w:b/>
          <w:bCs/>
          <w:caps/>
          <w:color w:val="000000" w:themeColor="text1"/>
          <w:sz w:val="20"/>
          <w:szCs w:val="20"/>
        </w:rPr>
        <w:t xml:space="preserve">Concurrent </w:t>
      </w:r>
      <w:r w:rsidR="00072C26" w:rsidRPr="0012126E">
        <w:rPr>
          <w:rFonts w:ascii="Times New Roman" w:eastAsia="Times New Roman" w:hAnsi="Times New Roman" w:cs="Times New Roman"/>
          <w:bCs/>
          <w:color w:val="000000" w:themeColor="text1"/>
          <w:sz w:val="20"/>
          <w:szCs w:val="20"/>
        </w:rPr>
        <w:t xml:space="preserve">to the sentence imposed in </w:t>
      </w:r>
      <w:r w:rsidR="00072C26" w:rsidRPr="0012126E">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12126E">
        <w:rPr>
          <w:rFonts w:ascii="Times New Roman" w:eastAsia="Times New Roman" w:hAnsi="Times New Roman" w:cs="Times New Roman"/>
          <w:b/>
          <w:bCs/>
          <w:i/>
          <w:color w:val="000000" w:themeColor="text1"/>
          <w:sz w:val="20"/>
          <w:szCs w:val="20"/>
          <w:u w:val="single"/>
        </w:rPr>
        <w:instrText xml:space="preserve"> FORMTEXT </w:instrText>
      </w:r>
      <w:r w:rsidR="00072C26" w:rsidRPr="0012126E">
        <w:rPr>
          <w:rFonts w:ascii="Times New Roman" w:eastAsia="Times New Roman" w:hAnsi="Times New Roman" w:cs="Times New Roman"/>
          <w:b/>
          <w:bCs/>
          <w:i/>
          <w:color w:val="000000" w:themeColor="text1"/>
          <w:sz w:val="20"/>
          <w:szCs w:val="20"/>
          <w:u w:val="single"/>
        </w:rPr>
      </w:r>
      <w:r w:rsidR="00072C26" w:rsidRPr="0012126E">
        <w:rPr>
          <w:rFonts w:ascii="Times New Roman" w:eastAsia="Times New Roman" w:hAnsi="Times New Roman" w:cs="Times New Roman"/>
          <w:b/>
          <w:bCs/>
          <w:i/>
          <w:color w:val="000000" w:themeColor="text1"/>
          <w:sz w:val="20"/>
          <w:szCs w:val="20"/>
          <w:u w:val="single"/>
        </w:rPr>
        <w:fldChar w:fldCharType="separate"/>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ab/>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fldChar w:fldCharType="end"/>
      </w:r>
      <w:r w:rsidR="00072C26" w:rsidRPr="0012126E">
        <w:rPr>
          <w:rFonts w:ascii="Times New Roman" w:eastAsia="Times New Roman" w:hAnsi="Times New Roman" w:cs="Times New Roman"/>
          <w:color w:val="000000" w:themeColor="text1"/>
          <w:sz w:val="20"/>
          <w:szCs w:val="20"/>
        </w:rPr>
        <w:t xml:space="preserve"> based on the sentencing considerations listed above </w:t>
      </w:r>
      <w:r w:rsidR="00072C26" w:rsidRPr="0012126E">
        <w:rPr>
          <w:rFonts w:ascii="Times New Roman" w:eastAsia="Times New Roman" w:hAnsi="Times New Roman" w:cs="Times New Roman"/>
          <w:bCs/>
          <w:color w:val="000000" w:themeColor="text1"/>
          <w:sz w:val="20"/>
          <w:szCs w:val="20"/>
        </w:rPr>
        <w:t xml:space="preserve">for a </w:t>
      </w:r>
      <w:r w:rsidR="00072C26" w:rsidRPr="0012126E">
        <w:rPr>
          <w:rFonts w:ascii="Times New Roman" w:eastAsia="Times New Roman" w:hAnsi="Times New Roman" w:cs="Times New Roman"/>
          <w:b/>
          <w:bCs/>
          <w:color w:val="000000" w:themeColor="text1"/>
          <w:sz w:val="20"/>
          <w:szCs w:val="20"/>
        </w:rPr>
        <w:t>TOTAL PERIOD OF INCARCERATION NOT TO EXCEED</w:t>
      </w:r>
      <w:r w:rsidR="00072C26" w:rsidRPr="0012126E">
        <w:rPr>
          <w:rFonts w:ascii="Times New Roman" w:eastAsia="Times New Roman" w:hAnsi="Times New Roman" w:cs="Times New Roman"/>
          <w:bCs/>
          <w:color w:val="000000" w:themeColor="text1"/>
          <w:sz w:val="20"/>
          <w:szCs w:val="20"/>
        </w:rPr>
        <w:t xml:space="preserve"> </w:t>
      </w:r>
      <w:r w:rsidR="00072C26" w:rsidRPr="0012126E">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12126E">
        <w:rPr>
          <w:rFonts w:ascii="Times New Roman" w:eastAsia="Times New Roman" w:hAnsi="Times New Roman" w:cs="Times New Roman"/>
          <w:b/>
          <w:bCs/>
          <w:i/>
          <w:color w:val="000000" w:themeColor="text1"/>
          <w:sz w:val="20"/>
          <w:szCs w:val="20"/>
          <w:u w:val="single"/>
        </w:rPr>
        <w:instrText xml:space="preserve"> FORMTEXT </w:instrText>
      </w:r>
      <w:r w:rsidR="00072C26" w:rsidRPr="0012126E">
        <w:rPr>
          <w:rFonts w:ascii="Times New Roman" w:eastAsia="Times New Roman" w:hAnsi="Times New Roman" w:cs="Times New Roman"/>
          <w:b/>
          <w:bCs/>
          <w:i/>
          <w:color w:val="000000" w:themeColor="text1"/>
          <w:sz w:val="20"/>
          <w:szCs w:val="20"/>
          <w:u w:val="single"/>
        </w:rPr>
      </w:r>
      <w:r w:rsidR="00072C26" w:rsidRPr="0012126E">
        <w:rPr>
          <w:rFonts w:ascii="Times New Roman" w:eastAsia="Times New Roman" w:hAnsi="Times New Roman" w:cs="Times New Roman"/>
          <w:b/>
          <w:bCs/>
          <w:i/>
          <w:color w:val="000000" w:themeColor="text1"/>
          <w:sz w:val="20"/>
          <w:szCs w:val="20"/>
          <w:u w:val="single"/>
        </w:rPr>
        <w:fldChar w:fldCharType="separate"/>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tab/>
      </w:r>
      <w:r w:rsidR="00072C26" w:rsidRPr="0012126E">
        <w:rPr>
          <w:rFonts w:ascii="Times New Roman" w:eastAsia="Times New Roman" w:hAnsi="Times New Roman" w:cs="Times New Roman"/>
          <w:b/>
          <w:bCs/>
          <w:i/>
          <w:color w:val="000000" w:themeColor="text1"/>
          <w:sz w:val="20"/>
          <w:szCs w:val="20"/>
          <w:u w:val="single"/>
        </w:rPr>
        <w:t> </w:t>
      </w:r>
      <w:r w:rsidR="00072C26" w:rsidRPr="0012126E">
        <w:rPr>
          <w:rFonts w:ascii="Times New Roman" w:eastAsia="Times New Roman" w:hAnsi="Times New Roman" w:cs="Times New Roman"/>
          <w:b/>
          <w:bCs/>
          <w:i/>
          <w:color w:val="000000" w:themeColor="text1"/>
          <w:sz w:val="20"/>
          <w:szCs w:val="20"/>
          <w:u w:val="single"/>
        </w:rPr>
        <w:fldChar w:fldCharType="end"/>
      </w:r>
      <w:r w:rsidR="00072C26" w:rsidRPr="0012126E">
        <w:rPr>
          <w:rFonts w:ascii="Times New Roman" w:eastAsia="Times New Roman" w:hAnsi="Times New Roman" w:cs="Times New Roman"/>
          <w:color w:val="000000" w:themeColor="text1"/>
          <w:sz w:val="20"/>
          <w:szCs w:val="20"/>
        </w:rPr>
        <w:t>.</w:t>
      </w:r>
    </w:p>
    <w:p w14:paraId="657843D7" w14:textId="77777777" w:rsidR="0069461D" w:rsidRPr="007244EF" w:rsidRDefault="0069461D" w:rsidP="007244EF">
      <w:pPr>
        <w:pStyle w:val="Quick"/>
        <w:tabs>
          <w:tab w:val="left" w:pos="-396"/>
          <w:tab w:val="left" w:pos="324"/>
          <w:tab w:val="left" w:pos="360"/>
        </w:tabs>
        <w:ind w:left="360" w:hanging="360"/>
        <w:rPr>
          <w:bCs/>
          <w:color w:val="000000" w:themeColor="text1"/>
          <w:sz w:val="20"/>
          <w:szCs w:val="20"/>
        </w:rPr>
      </w:pPr>
    </w:p>
    <w:p w14:paraId="34851BB7" w14:textId="77777777" w:rsidR="00072C26" w:rsidRPr="0012126E" w:rsidRDefault="008A4290" w:rsidP="00072C26">
      <w:pPr>
        <w:pStyle w:val="Quick"/>
        <w:tabs>
          <w:tab w:val="left" w:pos="-396"/>
          <w:tab w:val="left" w:pos="270"/>
        </w:tabs>
        <w:spacing w:after="79"/>
        <w:ind w:left="270" w:hanging="270"/>
        <w:jc w:val="both"/>
        <w:rPr>
          <w:bCs/>
          <w:color w:val="000000" w:themeColor="text1"/>
          <w:sz w:val="20"/>
          <w:szCs w:val="20"/>
        </w:rPr>
      </w:pPr>
      <w:sdt>
        <w:sdtPr>
          <w:rPr>
            <w:bCs/>
            <w:caps/>
            <w:color w:val="000000" w:themeColor="text1"/>
            <w:sz w:val="20"/>
            <w:szCs w:val="20"/>
          </w:rPr>
          <w:id w:val="429481278"/>
          <w14:checkbox>
            <w14:checked w14:val="0"/>
            <w14:checkedState w14:val="2612" w14:font="MS Gothic"/>
            <w14:uncheckedState w14:val="2610" w14:font="MS Gothic"/>
          </w14:checkbox>
        </w:sdtPr>
        <w:sdtEndPr/>
        <w:sdtContent>
          <w:r w:rsidR="00072C26">
            <w:rPr>
              <w:rFonts w:ascii="MS Gothic" w:eastAsia="MS Gothic" w:hAnsi="MS Gothic" w:hint="eastAsia"/>
              <w:bCs/>
              <w:caps/>
              <w:color w:val="000000" w:themeColor="text1"/>
              <w:sz w:val="20"/>
              <w:szCs w:val="20"/>
            </w:rPr>
            <w:t>☐</w:t>
          </w:r>
        </w:sdtContent>
      </w:sdt>
      <w:r w:rsidR="00072C26" w:rsidRPr="0012126E">
        <w:rPr>
          <w:b/>
          <w:bCs/>
          <w:caps/>
          <w:color w:val="000000" w:themeColor="text1"/>
          <w:sz w:val="20"/>
          <w:szCs w:val="20"/>
        </w:rPr>
        <w:tab/>
        <w:t>Defendant is placed on probation</w:t>
      </w:r>
      <w:r w:rsidR="00072C26" w:rsidRPr="0012126E">
        <w:rPr>
          <w:bCs/>
          <w:color w:val="000000" w:themeColor="text1"/>
          <w:sz w:val="20"/>
          <w:szCs w:val="20"/>
        </w:rPr>
        <w:t xml:space="preserve"> beginning from the date of this order, or, if a t</w:t>
      </w:r>
      <w:r w:rsidR="00072C26" w:rsidRPr="0012126E">
        <w:rPr>
          <w:color w:val="000000" w:themeColor="text1"/>
          <w:sz w:val="20"/>
          <w:szCs w:val="20"/>
        </w:rPr>
        <w:t xml:space="preserve">erm of incarceration is imposed, immediately upon defendant’s release from custody, for a period of </w:t>
      </w:r>
      <w:r w:rsidR="00072C26" w:rsidRPr="0012126E">
        <w:rPr>
          <w:b/>
          <w:bCs/>
          <w:i/>
          <w:color w:val="000000" w:themeColor="text1"/>
          <w:sz w:val="20"/>
          <w:szCs w:val="20"/>
          <w:u w:val="single"/>
        </w:rPr>
        <w:fldChar w:fldCharType="begin">
          <w:ffData>
            <w:name w:val="Text1"/>
            <w:enabled/>
            <w:calcOnExit w:val="0"/>
            <w:textInput/>
          </w:ffData>
        </w:fldChar>
      </w:r>
      <w:r w:rsidR="00072C26" w:rsidRPr="0012126E">
        <w:rPr>
          <w:b/>
          <w:bCs/>
          <w:i/>
          <w:color w:val="000000" w:themeColor="text1"/>
          <w:sz w:val="20"/>
          <w:szCs w:val="20"/>
          <w:u w:val="single"/>
        </w:rPr>
        <w:instrText xml:space="preserve"> FORMTEXT </w:instrText>
      </w:r>
      <w:r w:rsidR="00072C26" w:rsidRPr="0012126E">
        <w:rPr>
          <w:b/>
          <w:bCs/>
          <w:i/>
          <w:color w:val="000000" w:themeColor="text1"/>
          <w:sz w:val="20"/>
          <w:szCs w:val="20"/>
          <w:u w:val="single"/>
        </w:rPr>
      </w:r>
      <w:r w:rsidR="00072C26" w:rsidRPr="0012126E">
        <w:rPr>
          <w:b/>
          <w:bCs/>
          <w:i/>
          <w:color w:val="000000" w:themeColor="text1"/>
          <w:sz w:val="20"/>
          <w:szCs w:val="20"/>
          <w:u w:val="single"/>
        </w:rPr>
        <w:fldChar w:fldCharType="separate"/>
      </w:r>
      <w:r w:rsidR="00072C26" w:rsidRPr="0012126E">
        <w:rPr>
          <w:b/>
          <w:bCs/>
          <w:i/>
          <w:noProof/>
          <w:color w:val="000000" w:themeColor="text1"/>
          <w:sz w:val="20"/>
          <w:szCs w:val="20"/>
          <w:u w:val="single"/>
        </w:rPr>
        <w:t> </w:t>
      </w:r>
      <w:r w:rsidR="00072C26" w:rsidRPr="0012126E">
        <w:rPr>
          <w:b/>
          <w:bCs/>
          <w:i/>
          <w:noProof/>
          <w:color w:val="000000" w:themeColor="text1"/>
          <w:sz w:val="20"/>
          <w:szCs w:val="20"/>
          <w:u w:val="single"/>
        </w:rPr>
        <w:t> </w:t>
      </w:r>
      <w:r w:rsidR="00072C26" w:rsidRPr="0012126E">
        <w:rPr>
          <w:b/>
          <w:bCs/>
          <w:i/>
          <w:noProof/>
          <w:color w:val="000000" w:themeColor="text1"/>
          <w:sz w:val="20"/>
          <w:szCs w:val="20"/>
          <w:u w:val="single"/>
        </w:rPr>
        <w:t> </w:t>
      </w:r>
      <w:r w:rsidR="00072C26" w:rsidRPr="0012126E">
        <w:rPr>
          <w:b/>
          <w:bCs/>
          <w:i/>
          <w:noProof/>
          <w:color w:val="000000" w:themeColor="text1"/>
          <w:sz w:val="20"/>
          <w:szCs w:val="20"/>
          <w:u w:val="single"/>
        </w:rPr>
        <w:t> </w:t>
      </w:r>
      <w:r w:rsidR="00072C26" w:rsidRPr="0012126E">
        <w:rPr>
          <w:b/>
          <w:bCs/>
          <w:i/>
          <w:noProof/>
          <w:color w:val="000000" w:themeColor="text1"/>
          <w:sz w:val="20"/>
          <w:szCs w:val="20"/>
          <w:u w:val="single"/>
        </w:rPr>
        <w:t> </w:t>
      </w:r>
      <w:r w:rsidR="00072C26" w:rsidRPr="0012126E">
        <w:rPr>
          <w:b/>
          <w:bCs/>
          <w:i/>
          <w:color w:val="000000" w:themeColor="text1"/>
          <w:sz w:val="20"/>
          <w:szCs w:val="20"/>
          <w:u w:val="single"/>
        </w:rPr>
        <w:fldChar w:fldCharType="end"/>
      </w:r>
      <w:r w:rsidR="00072C26" w:rsidRPr="0012126E">
        <w:rPr>
          <w:bCs/>
          <w:color w:val="000000" w:themeColor="text1"/>
          <w:sz w:val="20"/>
          <w:szCs w:val="20"/>
        </w:rPr>
        <w:t xml:space="preserve"> year(s) </w:t>
      </w:r>
      <w:r w:rsidR="00072C26" w:rsidRPr="0012126E">
        <w:rPr>
          <w:color w:val="000000" w:themeColor="text1"/>
          <w:sz w:val="20"/>
          <w:szCs w:val="20"/>
        </w:rPr>
        <w:t>to be supervised by the Department of Correctional Services (DCS).  The length of probation is based on the sentencing considerations set out above.  The level of supervision shall be determined by DCS.  Defendant is to comply with all term of probation as set forth herein and any terms imposed by DCS as required by the Intermediate Criminal Sanctions Program.  Defendant is ordered to obey all federal, state or city laws or ordinances while on probation.  Defendant is to notify his/her probation supervisor immediately upon any arrest or change of address.  Defendant shall pay any probation administration fees.  A violation of this paragraph or this order is a violation of probation.  This probation is subject to revocation by the Court under Iowa Code Chapter 908, on notice and an opportunity for hearing and a finding that Defendant has failed to fairly live within the terms of probation and the law.  Such a finding may result in revocation of probation and incarceration or a finding of Contempt of Court under Iowa Code Section 665.4 for which Defendant could receive up to six months in jail, a $500 fine, or both.</w:t>
      </w:r>
    </w:p>
    <w:p w14:paraId="718504FC" w14:textId="77777777" w:rsidR="00072C26" w:rsidRPr="0012126E" w:rsidRDefault="00072C26" w:rsidP="00072C26">
      <w:pPr>
        <w:keepNext/>
        <w:keepLines/>
        <w:tabs>
          <w:tab w:val="left" w:pos="-396"/>
        </w:tabs>
        <w:ind w:left="720"/>
        <w:contextualSpacing/>
        <w:jc w:val="both"/>
        <w:rPr>
          <w:rFonts w:ascii="Times New Roman" w:hAnsi="Times New Roman" w:cs="Times New Roman"/>
          <w:bCs/>
          <w:color w:val="000000" w:themeColor="text1"/>
          <w:sz w:val="20"/>
          <w:szCs w:val="20"/>
        </w:rPr>
      </w:pPr>
      <w:r w:rsidRPr="0012126E">
        <w:rPr>
          <w:rFonts w:ascii="Times New Roman" w:hAnsi="Times New Roman" w:cs="Times New Roman"/>
          <w:bCs/>
          <w:color w:val="000000" w:themeColor="text1"/>
          <w:sz w:val="20"/>
          <w:szCs w:val="20"/>
        </w:rPr>
        <w:lastRenderedPageBreak/>
        <w:t xml:space="preserve">Defendant is ordered to </w:t>
      </w:r>
      <w:r w:rsidRPr="0012126E">
        <w:rPr>
          <w:rFonts w:ascii="Times New Roman" w:hAnsi="Times New Roman" w:cs="Times New Roman"/>
          <w:b/>
          <w:caps/>
          <w:color w:val="000000" w:themeColor="text1"/>
          <w:sz w:val="20"/>
          <w:szCs w:val="20"/>
        </w:rPr>
        <w:t>report to the probation office</w:t>
      </w:r>
      <w:r w:rsidRPr="0012126E">
        <w:rPr>
          <w:rFonts w:ascii="Times New Roman" w:hAnsi="Times New Roman" w:cs="Times New Roman"/>
          <w:color w:val="000000" w:themeColor="text1"/>
          <w:sz w:val="20"/>
          <w:szCs w:val="20"/>
        </w:rPr>
        <w:t xml:space="preserve"> on the 1</w:t>
      </w:r>
      <w:r w:rsidRPr="0012126E">
        <w:rPr>
          <w:rFonts w:ascii="Times New Roman" w:hAnsi="Times New Roman" w:cs="Times New Roman"/>
          <w:color w:val="000000" w:themeColor="text1"/>
          <w:sz w:val="20"/>
          <w:szCs w:val="20"/>
          <w:vertAlign w:val="superscript"/>
        </w:rPr>
        <w:t>st</w:t>
      </w:r>
      <w:r w:rsidRPr="0012126E">
        <w:rPr>
          <w:rFonts w:ascii="Times New Roman" w:hAnsi="Times New Roman" w:cs="Times New Roman"/>
          <w:color w:val="000000" w:themeColor="text1"/>
          <w:sz w:val="20"/>
          <w:szCs w:val="20"/>
        </w:rPr>
        <w:t xml:space="preserve"> floor of the Criminal Courts Building</w:t>
      </w:r>
      <w:r w:rsidRPr="0012126E">
        <w:rPr>
          <w:rFonts w:ascii="Times New Roman" w:hAnsi="Times New Roman" w:cs="Times New Roman"/>
          <w:bCs/>
          <w:color w:val="000000" w:themeColor="text1"/>
          <w:sz w:val="20"/>
          <w:szCs w:val="20"/>
        </w:rPr>
        <w:t xml:space="preserve"> immediately after sentencing or immediately after Defendant’s release from custody to enter into a probation agreement.  If the probation office is closed, Defendant shall report to the probation office by 10:00 a.m. the next business day. </w:t>
      </w:r>
      <w:r w:rsidRPr="0012126E">
        <w:rPr>
          <w:rFonts w:ascii="Times New Roman" w:hAnsi="Times New Roman" w:cs="Times New Roman"/>
          <w:b/>
          <w:bCs/>
          <w:color w:val="000000" w:themeColor="text1"/>
          <w:sz w:val="20"/>
          <w:szCs w:val="20"/>
          <w:u w:val="single"/>
          <w:bdr w:val="none" w:sz="0" w:space="0" w:color="auto" w:frame="1"/>
          <w:shd w:val="clear" w:color="auto" w:fill="FFFFFF"/>
        </w:rPr>
        <w:t xml:space="preserve"> However, if Defendant is at elevated risk of transmitting COVID-19, Defendant SHALL CALL (515) 286-3925 INSTEAD of reporting in person to sign up for probation.</w:t>
      </w:r>
    </w:p>
    <w:p w14:paraId="171D18A8" w14:textId="77777777" w:rsidR="00072C26" w:rsidRPr="00501E5D" w:rsidRDefault="00072C26" w:rsidP="00072C26">
      <w:pPr>
        <w:keepNext/>
        <w:keepLines/>
        <w:tabs>
          <w:tab w:val="left" w:pos="-396"/>
        </w:tabs>
        <w:ind w:left="720"/>
        <w:contextualSpacing/>
        <w:jc w:val="both"/>
        <w:rPr>
          <w:bCs/>
          <w:color w:val="000000" w:themeColor="text1"/>
          <w:sz w:val="20"/>
          <w:szCs w:val="20"/>
        </w:rPr>
      </w:pPr>
    </w:p>
    <w:bookmarkStart w:id="14" w:name="_Hlk45024243"/>
    <w:p w14:paraId="5247A817" w14:textId="77777777" w:rsidR="00072C26" w:rsidRPr="0012126E" w:rsidRDefault="008A4290" w:rsidP="00072C26">
      <w:pPr>
        <w:spacing w:after="240" w:line="240" w:lineRule="auto"/>
        <w:ind w:left="270" w:hanging="270"/>
        <w:jc w:val="both"/>
        <w:rPr>
          <w:rFonts w:ascii="Times New Roman" w:hAnsi="Times New Roman" w:cs="Times New Roman"/>
          <w:bCs/>
          <w:color w:val="000000" w:themeColor="text1"/>
          <w:sz w:val="20"/>
          <w:szCs w:val="20"/>
        </w:rPr>
      </w:pPr>
      <w:sdt>
        <w:sdtPr>
          <w:rPr>
            <w:rFonts w:ascii="Times New Roman" w:hAnsi="Times New Roman" w:cs="Times New Roman"/>
            <w:bCs/>
            <w:color w:val="000000" w:themeColor="text1"/>
            <w:sz w:val="20"/>
            <w:szCs w:val="20"/>
          </w:rPr>
          <w:id w:val="-1505432792"/>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Pr>
          <w:rFonts w:ascii="Times New Roman" w:hAnsi="Times New Roman" w:cs="Times New Roman"/>
          <w:b/>
          <w:bCs/>
          <w:color w:val="000000" w:themeColor="text1"/>
          <w:sz w:val="20"/>
          <w:szCs w:val="20"/>
        </w:rPr>
        <w:tab/>
      </w:r>
      <w:r w:rsidR="00072C26" w:rsidRPr="0012126E">
        <w:rPr>
          <w:rFonts w:ascii="Times New Roman" w:hAnsi="Times New Roman" w:cs="Times New Roman"/>
          <w:bCs/>
          <w:color w:val="000000" w:themeColor="text1"/>
          <w:sz w:val="20"/>
          <w:szCs w:val="20"/>
        </w:rPr>
        <w:t>Defendant is ordered to reside at the gender appropriate</w:t>
      </w:r>
      <w:r w:rsidR="00072C26" w:rsidRPr="0012126E">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687718827"/>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12126E">
        <w:rPr>
          <w:rFonts w:ascii="Times New Roman" w:hAnsi="Times New Roman" w:cs="Times New Roman"/>
          <w:b/>
          <w:caps/>
          <w:color w:val="000000" w:themeColor="text1"/>
          <w:sz w:val="20"/>
          <w:szCs w:val="20"/>
        </w:rPr>
        <w:t>DCS Residential Facility</w:t>
      </w:r>
      <w:r w:rsidR="00072C26" w:rsidRPr="0012126E">
        <w:rPr>
          <w:rFonts w:ascii="Times New Roman" w:hAnsi="Times New Roman" w:cs="Times New Roman"/>
          <w:bCs/>
          <w:color w:val="000000" w:themeColor="text1"/>
          <w:sz w:val="20"/>
          <w:szCs w:val="20"/>
        </w:rPr>
        <w:t xml:space="preserve"> </w:t>
      </w:r>
      <w:sdt>
        <w:sdtPr>
          <w:rPr>
            <w:rFonts w:ascii="Times New Roman" w:hAnsi="Times New Roman" w:cs="Times New Roman"/>
            <w:color w:val="000000" w:themeColor="text1"/>
            <w:sz w:val="20"/>
            <w:szCs w:val="20"/>
          </w:rPr>
          <w:id w:val="-7459317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12126E">
        <w:rPr>
          <w:rFonts w:ascii="Times New Roman" w:hAnsi="Times New Roman" w:cs="Times New Roman"/>
          <w:b/>
          <w:bCs/>
          <w:color w:val="000000" w:themeColor="text1"/>
          <w:sz w:val="20"/>
          <w:szCs w:val="20"/>
        </w:rPr>
        <w:t xml:space="preserve">BRIDGES OF IOWA PROGRAM </w:t>
      </w:r>
      <w:r w:rsidR="00072C26" w:rsidRPr="0012126E">
        <w:rPr>
          <w:rFonts w:ascii="Times New Roman" w:hAnsi="Times New Roman" w:cs="Times New Roman"/>
          <w:bCs/>
          <w:color w:val="000000" w:themeColor="text1"/>
          <w:sz w:val="20"/>
          <w:szCs w:val="20"/>
        </w:rPr>
        <w:t xml:space="preserve">until maximum benefits are received.  Defendant’s probation officer shall schedule this placement.  Violation of facility rules is a violation of probation. </w:t>
      </w:r>
    </w:p>
    <w:p w14:paraId="5BDBC62C" w14:textId="71AABBD8" w:rsidR="00991E80" w:rsidRPr="00072C26" w:rsidRDefault="008A4290" w:rsidP="00072C26">
      <w:pPr>
        <w:spacing w:after="240" w:line="240" w:lineRule="auto"/>
        <w:ind w:left="720" w:hanging="270"/>
        <w:jc w:val="both"/>
        <w:rPr>
          <w:rFonts w:ascii="Times New Roman" w:hAnsi="Times New Roman" w:cs="Times New Roman"/>
          <w:bCs/>
          <w:color w:val="000000" w:themeColor="text1"/>
          <w:sz w:val="20"/>
          <w:szCs w:val="20"/>
        </w:rPr>
      </w:pPr>
      <w:sdt>
        <w:sdtPr>
          <w:rPr>
            <w:rFonts w:ascii="Times New Roman" w:hAnsi="Times New Roman" w:cs="Times New Roman"/>
            <w:bCs/>
            <w:color w:val="000000" w:themeColor="text1"/>
            <w:sz w:val="20"/>
            <w:szCs w:val="20"/>
          </w:rPr>
          <w:id w:val="47264739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bCs/>
              <w:color w:val="000000" w:themeColor="text1"/>
              <w:sz w:val="20"/>
              <w:szCs w:val="20"/>
            </w:rPr>
            <w:t>☐</w:t>
          </w:r>
        </w:sdtContent>
      </w:sdt>
      <w:r w:rsidR="00072C26" w:rsidRPr="0012126E">
        <w:rPr>
          <w:rFonts w:ascii="Times New Roman" w:hAnsi="Times New Roman" w:cs="Times New Roman"/>
          <w:bCs/>
          <w:color w:val="000000" w:themeColor="text1"/>
          <w:sz w:val="20"/>
          <w:szCs w:val="20"/>
        </w:rPr>
        <w:tab/>
        <w:t>Defendant shall remain in jail until space is available at the assigned facility.  The Polk County Sheriff shall transport Defendant to the facility when space is available.  DCS shall notify the sheriff when space is available</w:t>
      </w:r>
      <w:bookmarkEnd w:id="14"/>
      <w:r w:rsidR="00072C26" w:rsidRPr="0012126E">
        <w:rPr>
          <w:rFonts w:ascii="Times New Roman" w:hAnsi="Times New Roman" w:cs="Times New Roman"/>
          <w:bCs/>
          <w:color w:val="000000" w:themeColor="text1"/>
          <w:sz w:val="20"/>
          <w:szCs w:val="20"/>
        </w:rPr>
        <w:t>.</w:t>
      </w:r>
    </w:p>
    <w:bookmarkStart w:id="15" w:name="_Hlk44922492"/>
    <w:bookmarkStart w:id="16" w:name="_Hlk26794960"/>
    <w:bookmarkStart w:id="17" w:name="_Hlk26794819"/>
    <w:bookmarkStart w:id="18" w:name="_Hlk17222028"/>
    <w:bookmarkStart w:id="19" w:name="_Hlk17224811"/>
    <w:bookmarkStart w:id="20" w:name="_Hlk17225475"/>
    <w:bookmarkEnd w:id="13"/>
    <w:p w14:paraId="0184645F" w14:textId="77777777" w:rsidR="00072C26" w:rsidRDefault="008A4290" w:rsidP="00072C26">
      <w:pPr>
        <w:pStyle w:val="Quick"/>
        <w:tabs>
          <w:tab w:val="left" w:pos="-396"/>
        </w:tabs>
        <w:spacing w:after="240"/>
        <w:ind w:left="270" w:hanging="270"/>
        <w:jc w:val="both"/>
        <w:rPr>
          <w:bCs/>
          <w:color w:val="000000" w:themeColor="text1"/>
          <w:sz w:val="20"/>
          <w:szCs w:val="20"/>
        </w:rPr>
      </w:pPr>
      <w:sdt>
        <w:sdtPr>
          <w:rPr>
            <w:color w:val="000000" w:themeColor="text1"/>
            <w:sz w:val="20"/>
            <w:szCs w:val="20"/>
          </w:rPr>
          <w:id w:val="19823328"/>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39086A">
        <w:rPr>
          <w:color w:val="000000" w:themeColor="text1"/>
          <w:sz w:val="20"/>
          <w:szCs w:val="20"/>
        </w:rPr>
        <w:tab/>
      </w:r>
      <w:r w:rsidR="00072C26">
        <w:rPr>
          <w:bCs/>
          <w:color w:val="000000" w:themeColor="text1"/>
          <w:sz w:val="20"/>
          <w:szCs w:val="20"/>
        </w:rPr>
        <w:t>Defendant shall/has</w:t>
      </w:r>
      <w:r w:rsidR="00072C26" w:rsidRPr="0039086A">
        <w:rPr>
          <w:bCs/>
          <w:color w:val="000000" w:themeColor="text1"/>
          <w:sz w:val="20"/>
          <w:szCs w:val="20"/>
        </w:rPr>
        <w:t xml:space="preserve"> </w:t>
      </w:r>
      <w:proofErr w:type="gramStart"/>
      <w:r w:rsidR="00072C26" w:rsidRPr="0039086A">
        <w:rPr>
          <w:bCs/>
          <w:color w:val="000000" w:themeColor="text1"/>
          <w:sz w:val="20"/>
          <w:szCs w:val="20"/>
        </w:rPr>
        <w:t>receive</w:t>
      </w:r>
      <w:r w:rsidR="00072C26">
        <w:rPr>
          <w:bCs/>
          <w:color w:val="000000" w:themeColor="text1"/>
          <w:sz w:val="20"/>
          <w:szCs w:val="20"/>
        </w:rPr>
        <w:t>(</w:t>
      </w:r>
      <w:proofErr w:type="gramEnd"/>
      <w:r w:rsidR="00072C26">
        <w:rPr>
          <w:bCs/>
          <w:color w:val="000000" w:themeColor="text1"/>
          <w:sz w:val="20"/>
          <w:szCs w:val="20"/>
        </w:rPr>
        <w:t>d)</w:t>
      </w:r>
      <w:r w:rsidR="00072C26" w:rsidRPr="0039086A">
        <w:rPr>
          <w:bCs/>
          <w:color w:val="000000" w:themeColor="text1"/>
          <w:sz w:val="20"/>
          <w:szCs w:val="20"/>
        </w:rPr>
        <w:t xml:space="preserve"> a substance abuse eva</w:t>
      </w:r>
      <w:r w:rsidR="00072C26">
        <w:rPr>
          <w:bCs/>
          <w:color w:val="000000" w:themeColor="text1"/>
          <w:sz w:val="20"/>
          <w:szCs w:val="20"/>
        </w:rPr>
        <w:t>luation.  If a recommendation i</w:t>
      </w:r>
      <w:r w:rsidR="00072C26" w:rsidRPr="0039086A">
        <w:rPr>
          <w:bCs/>
          <w:color w:val="000000" w:themeColor="text1"/>
          <w:sz w:val="20"/>
          <w:szCs w:val="20"/>
        </w:rPr>
        <w:t>s</w:t>
      </w:r>
      <w:r w:rsidR="00072C26">
        <w:rPr>
          <w:bCs/>
          <w:color w:val="000000" w:themeColor="text1"/>
          <w:sz w:val="20"/>
          <w:szCs w:val="20"/>
        </w:rPr>
        <w:t>/was</w:t>
      </w:r>
      <w:r w:rsidR="00072C26" w:rsidRPr="0039086A">
        <w:rPr>
          <w:bCs/>
          <w:color w:val="000000" w:themeColor="text1"/>
          <w:sz w:val="20"/>
          <w:szCs w:val="20"/>
        </w:rPr>
        <w:t xml:space="preserve"> received, Defendant shall pay for, cooperate with and complete the </w:t>
      </w:r>
      <w:r w:rsidR="00072C26" w:rsidRPr="0039086A">
        <w:rPr>
          <w:rFonts w:ascii="Times New Roman Bold" w:hAnsi="Times New Roman Bold"/>
          <w:b/>
          <w:bCs/>
          <w:caps/>
          <w:color w:val="000000" w:themeColor="text1"/>
          <w:sz w:val="20"/>
          <w:szCs w:val="20"/>
        </w:rPr>
        <w:t>recommended SUBSTANCE ABUSE programming</w:t>
      </w:r>
      <w:r w:rsidR="00072C26" w:rsidRPr="0039086A">
        <w:rPr>
          <w:bCs/>
          <w:color w:val="000000" w:themeColor="text1"/>
          <w:sz w:val="20"/>
          <w:szCs w:val="20"/>
        </w:rPr>
        <w:t>. Defendant shall begin programming within 30 days of this order. Defendant shall file proof of compliance and completion with his/her probation officer.</w:t>
      </w:r>
    </w:p>
    <w:p w14:paraId="4F0B48DB" w14:textId="77777777" w:rsidR="00072C26" w:rsidRPr="009F46E7" w:rsidRDefault="008A4290" w:rsidP="00072C26">
      <w:pPr>
        <w:pStyle w:val="Quick"/>
        <w:spacing w:after="240"/>
        <w:ind w:left="270" w:hanging="270"/>
        <w:jc w:val="both"/>
        <w:rPr>
          <w:color w:val="000000" w:themeColor="text1"/>
          <w:sz w:val="20"/>
          <w:szCs w:val="20"/>
        </w:rPr>
      </w:pPr>
      <w:sdt>
        <w:sdtPr>
          <w:rPr>
            <w:color w:val="000000" w:themeColor="text1"/>
            <w:sz w:val="20"/>
            <w:szCs w:val="20"/>
          </w:rPr>
          <w:id w:val="1304897774"/>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39086A">
        <w:rPr>
          <w:color w:val="000000" w:themeColor="text1"/>
          <w:sz w:val="20"/>
          <w:szCs w:val="20"/>
        </w:rPr>
        <w:tab/>
      </w:r>
      <w:r w:rsidR="00072C26">
        <w:rPr>
          <w:bCs/>
          <w:color w:val="000000" w:themeColor="text1"/>
          <w:sz w:val="20"/>
          <w:szCs w:val="20"/>
        </w:rPr>
        <w:t>Defendant shall/has</w:t>
      </w:r>
      <w:r w:rsidR="00072C26" w:rsidRPr="0039086A">
        <w:rPr>
          <w:bCs/>
          <w:color w:val="000000" w:themeColor="text1"/>
          <w:sz w:val="20"/>
          <w:szCs w:val="20"/>
        </w:rPr>
        <w:t xml:space="preserve"> </w:t>
      </w:r>
      <w:proofErr w:type="gramStart"/>
      <w:r w:rsidR="00072C26" w:rsidRPr="0039086A">
        <w:rPr>
          <w:bCs/>
          <w:color w:val="000000" w:themeColor="text1"/>
          <w:sz w:val="20"/>
          <w:szCs w:val="20"/>
        </w:rPr>
        <w:t>receive</w:t>
      </w:r>
      <w:r w:rsidR="00072C26">
        <w:rPr>
          <w:bCs/>
          <w:color w:val="000000" w:themeColor="text1"/>
          <w:sz w:val="20"/>
          <w:szCs w:val="20"/>
        </w:rPr>
        <w:t>(</w:t>
      </w:r>
      <w:proofErr w:type="gramEnd"/>
      <w:r w:rsidR="00072C26">
        <w:rPr>
          <w:bCs/>
          <w:color w:val="000000" w:themeColor="text1"/>
          <w:sz w:val="20"/>
          <w:szCs w:val="20"/>
        </w:rPr>
        <w:t>d)</w:t>
      </w:r>
      <w:r w:rsidR="00072C26" w:rsidRPr="0039086A">
        <w:rPr>
          <w:bCs/>
          <w:color w:val="000000" w:themeColor="text1"/>
          <w:sz w:val="20"/>
          <w:szCs w:val="20"/>
        </w:rPr>
        <w:t xml:space="preserve"> a </w:t>
      </w:r>
      <w:r w:rsidR="00072C26">
        <w:rPr>
          <w:bCs/>
          <w:color w:val="000000" w:themeColor="text1"/>
          <w:sz w:val="20"/>
          <w:szCs w:val="20"/>
        </w:rPr>
        <w:t>mental health</w:t>
      </w:r>
      <w:r w:rsidR="00072C26" w:rsidRPr="0039086A">
        <w:rPr>
          <w:bCs/>
          <w:color w:val="000000" w:themeColor="text1"/>
          <w:sz w:val="20"/>
          <w:szCs w:val="20"/>
        </w:rPr>
        <w:t xml:space="preserve"> eva</w:t>
      </w:r>
      <w:r w:rsidR="00072C26">
        <w:rPr>
          <w:bCs/>
          <w:color w:val="000000" w:themeColor="text1"/>
          <w:sz w:val="20"/>
          <w:szCs w:val="20"/>
        </w:rPr>
        <w:t>luation.  If a recommendation i</w:t>
      </w:r>
      <w:r w:rsidR="00072C26" w:rsidRPr="0039086A">
        <w:rPr>
          <w:bCs/>
          <w:color w:val="000000" w:themeColor="text1"/>
          <w:sz w:val="20"/>
          <w:szCs w:val="20"/>
        </w:rPr>
        <w:t>s</w:t>
      </w:r>
      <w:r w:rsidR="00072C26">
        <w:rPr>
          <w:bCs/>
          <w:color w:val="000000" w:themeColor="text1"/>
          <w:sz w:val="20"/>
          <w:szCs w:val="20"/>
        </w:rPr>
        <w:t>/was</w:t>
      </w:r>
      <w:r w:rsidR="00072C26" w:rsidRPr="0039086A">
        <w:rPr>
          <w:bCs/>
          <w:color w:val="000000" w:themeColor="text1"/>
          <w:sz w:val="20"/>
          <w:szCs w:val="20"/>
        </w:rPr>
        <w:t xml:space="preserve"> received, Defendant shall pay for, cooperate with and complete the </w:t>
      </w:r>
      <w:r w:rsidR="00072C26" w:rsidRPr="0039086A">
        <w:rPr>
          <w:rFonts w:ascii="Times New Roman Bold" w:hAnsi="Times New Roman Bold"/>
          <w:b/>
          <w:bCs/>
          <w:caps/>
          <w:color w:val="000000" w:themeColor="text1"/>
          <w:sz w:val="20"/>
          <w:szCs w:val="20"/>
        </w:rPr>
        <w:t xml:space="preserve">recommended </w:t>
      </w:r>
      <w:r w:rsidR="00072C26">
        <w:rPr>
          <w:rFonts w:ascii="Times New Roman Bold" w:hAnsi="Times New Roman Bold"/>
          <w:b/>
          <w:bCs/>
          <w:caps/>
          <w:color w:val="000000" w:themeColor="text1"/>
          <w:sz w:val="20"/>
          <w:szCs w:val="20"/>
        </w:rPr>
        <w:t>MENTAL HEALTH</w:t>
      </w:r>
      <w:r w:rsidR="00072C26" w:rsidRPr="0039086A">
        <w:rPr>
          <w:rFonts w:ascii="Times New Roman Bold" w:hAnsi="Times New Roman Bold"/>
          <w:b/>
          <w:bCs/>
          <w:caps/>
          <w:color w:val="000000" w:themeColor="text1"/>
          <w:sz w:val="20"/>
          <w:szCs w:val="20"/>
        </w:rPr>
        <w:t xml:space="preserve"> programming</w:t>
      </w:r>
      <w:r w:rsidR="00072C26" w:rsidRPr="0039086A">
        <w:rPr>
          <w:bCs/>
          <w:color w:val="000000" w:themeColor="text1"/>
          <w:sz w:val="20"/>
          <w:szCs w:val="20"/>
        </w:rPr>
        <w:t>. Defendant shall begin programming within 30 days of this order. Defendant shall file proof of compliance and completion with his/her probation officer.</w:t>
      </w:r>
    </w:p>
    <w:bookmarkStart w:id="21" w:name="_Hlk44931880"/>
    <w:p w14:paraId="6182A5E0" w14:textId="77777777" w:rsidR="00072C26" w:rsidRPr="009F46E7" w:rsidRDefault="008A4290" w:rsidP="00072C26">
      <w:pPr>
        <w:widowControl w:val="0"/>
        <w:tabs>
          <w:tab w:val="left" w:pos="540"/>
        </w:tabs>
        <w:autoSpaceDE w:val="0"/>
        <w:autoSpaceDN w:val="0"/>
        <w:adjustRightInd w:val="0"/>
        <w:spacing w:after="240" w:line="240" w:lineRule="auto"/>
        <w:ind w:left="270" w:right="-180" w:hanging="27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aps/>
            <w:color w:val="000000" w:themeColor="text1"/>
            <w:sz w:val="20"/>
            <w:szCs w:val="20"/>
          </w:rPr>
          <w:id w:val="192444284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aps/>
              <w:color w:val="000000" w:themeColor="text1"/>
              <w:sz w:val="20"/>
              <w:szCs w:val="20"/>
            </w:rPr>
            <w:t>☐</w:t>
          </w:r>
        </w:sdtContent>
      </w:sdt>
      <w:r w:rsidR="00072C26" w:rsidRPr="009F46E7">
        <w:rPr>
          <w:rFonts w:ascii="Times New Roman" w:eastAsia="Times New Roman" w:hAnsi="Times New Roman" w:cs="Times New Roman"/>
          <w:b/>
          <w:caps/>
          <w:color w:val="000000" w:themeColor="text1"/>
          <w:sz w:val="20"/>
          <w:szCs w:val="20"/>
        </w:rPr>
        <w:tab/>
        <w:t xml:space="preserve">victim PECUNIARY DAMAGES (vpd). </w:t>
      </w:r>
      <w:r w:rsidR="00072C26" w:rsidRPr="009F46E7">
        <w:rPr>
          <w:rFonts w:ascii="Times New Roman" w:eastAsia="Times New Roman" w:hAnsi="Times New Roman" w:cs="Times New Roman"/>
          <w:bCs/>
          <w:color w:val="000000" w:themeColor="text1"/>
          <w:sz w:val="20"/>
          <w:szCs w:val="20"/>
        </w:rPr>
        <w:t xml:space="preserve"> Defendant is ordered to pay VPD in the amount of $</w:t>
      </w:r>
      <w:r w:rsidR="00072C26" w:rsidRPr="009F46E7">
        <w:rPr>
          <w:rFonts w:ascii="Times New Roman" w:eastAsia="Times New Roman" w:hAnsi="Times New Roman" w:cs="Times New Roman"/>
          <w:b/>
          <w:i/>
          <w:color w:val="000000" w:themeColor="text1"/>
          <w:sz w:val="20"/>
          <w:szCs w:val="20"/>
          <w:u w:val="single"/>
        </w:rPr>
        <w:t>TBD</w:t>
      </w:r>
      <w:r w:rsidR="00072C26" w:rsidRPr="009F46E7">
        <w:rPr>
          <w:rFonts w:ascii="Times New Roman" w:eastAsia="Times New Roman" w:hAnsi="Times New Roman" w:cs="Times New Roman"/>
          <w:color w:val="000000" w:themeColor="text1"/>
          <w:sz w:val="20"/>
          <w:szCs w:val="20"/>
        </w:rPr>
        <w:t xml:space="preserve"> for the costs inflicted on the victim(s) of this crime</w:t>
      </w:r>
      <w:r w:rsidR="00072C26" w:rsidRPr="009F46E7">
        <w:rPr>
          <w:rFonts w:ascii="Times New Roman" w:eastAsia="Times New Roman" w:hAnsi="Times New Roman" w:cs="Times New Roman"/>
          <w:i/>
          <w:iCs/>
          <w:color w:val="000000" w:themeColor="text1"/>
          <w:sz w:val="20"/>
          <w:szCs w:val="20"/>
        </w:rPr>
        <w:t>.</w:t>
      </w:r>
      <w:r w:rsidR="00072C26" w:rsidRPr="009F46E7">
        <w:rPr>
          <w:rFonts w:ascii="Times New Roman" w:eastAsia="Times New Roman" w:hAnsi="Times New Roman" w:cs="Times New Roman"/>
          <w:bCs/>
          <w:i/>
          <w:iCs/>
          <w:color w:val="000000" w:themeColor="text1"/>
          <w:sz w:val="20"/>
          <w:szCs w:val="20"/>
        </w:rPr>
        <w:t xml:space="preserve"> (</w:t>
      </w:r>
      <w:r w:rsidR="00072C26" w:rsidRPr="009F46E7">
        <w:rPr>
          <w:rFonts w:ascii="Times New Roman" w:eastAsia="Times New Roman" w:hAnsi="Times New Roman" w:cs="Times New Roman"/>
          <w:i/>
          <w:iCs/>
          <w:color w:val="000000" w:themeColor="text1"/>
          <w:sz w:val="20"/>
          <w:szCs w:val="20"/>
        </w:rPr>
        <w:t>“TBD” means “to be determined” which means that the final, accurate VPD amounts are not available at this time.  When such amounts are available, the State may apply for VPD and a supplemental VPD order will follow.)</w:t>
      </w:r>
      <w:r w:rsidR="00072C26" w:rsidRPr="009F46E7">
        <w:rPr>
          <w:rFonts w:ascii="Times New Roman" w:eastAsia="Times New Roman" w:hAnsi="Times New Roman" w:cs="Times New Roman"/>
          <w:color w:val="000000" w:themeColor="text1"/>
          <w:sz w:val="20"/>
          <w:szCs w:val="20"/>
        </w:rPr>
        <w:t xml:space="preserve">  Defendant has 30 days to contest the amount of VPD.  </w:t>
      </w:r>
      <w:r w:rsidR="00072C26" w:rsidRPr="009F46E7">
        <w:rPr>
          <w:rFonts w:ascii="Times New Roman" w:eastAsia="Times New Roman" w:hAnsi="Times New Roman" w:cs="Times New Roman"/>
          <w:bCs/>
          <w:color w:val="000000" w:themeColor="text1"/>
          <w:sz w:val="20"/>
          <w:szCs w:val="20"/>
        </w:rPr>
        <w:t>Payment(s) shall be made to the Clerk of Criminal Court, Criminal Courts Building, 110 6th Avenue, Des Moines, IA 50309.</w:t>
      </w:r>
      <w:r w:rsidR="00072C26" w:rsidRPr="009F46E7">
        <w:rPr>
          <w:rFonts w:ascii="Times New Roman" w:eastAsia="Times New Roman" w:hAnsi="Times New Roman" w:cs="Times New Roman"/>
          <w:b/>
          <w:color w:val="000000" w:themeColor="text1"/>
          <w:sz w:val="20"/>
          <w:szCs w:val="20"/>
        </w:rPr>
        <w:t xml:space="preserve">  </w:t>
      </w:r>
      <w:r w:rsidR="00072C26" w:rsidRPr="009F46E7">
        <w:rPr>
          <w:rFonts w:ascii="Times New Roman" w:eastAsia="Times New Roman" w:hAnsi="Times New Roman" w:cs="Times New Roman"/>
          <w:color w:val="000000" w:themeColor="text1"/>
          <w:sz w:val="20"/>
          <w:szCs w:val="20"/>
        </w:rPr>
        <w:t xml:space="preserve">The Clerk shall forward payment(s) to </w:t>
      </w:r>
      <w:r w:rsidR="00072C26" w:rsidRPr="009F46E7">
        <w:rPr>
          <w:rFonts w:ascii="Times New Roman" w:eastAsia="Times New Roman" w:hAnsi="Times New Roman" w:cs="Times New Roman"/>
          <w:b/>
          <w:i/>
          <w:color w:val="000000" w:themeColor="text1"/>
          <w:sz w:val="20"/>
          <w:szCs w:val="20"/>
          <w:u w:val="single"/>
        </w:rPr>
        <w:t>TBD</w:t>
      </w:r>
      <w:r w:rsidR="00072C26" w:rsidRPr="009F46E7">
        <w:rPr>
          <w:rFonts w:ascii="Times New Roman" w:eastAsia="Times New Roman" w:hAnsi="Times New Roman" w:cs="Times New Roman"/>
          <w:color w:val="000000" w:themeColor="text1"/>
          <w:sz w:val="20"/>
          <w:szCs w:val="20"/>
        </w:rPr>
        <w:t xml:space="preserve">.  </w:t>
      </w:r>
      <w:r w:rsidR="00072C26" w:rsidRPr="009F46E7">
        <w:rPr>
          <w:rFonts w:ascii="Times New Roman" w:eastAsia="Times New Roman" w:hAnsi="Times New Roman" w:cs="Times New Roman"/>
          <w:b/>
          <w:bCs/>
          <w:i/>
          <w:color w:val="000000" w:themeColor="text1"/>
          <w:sz w:val="20"/>
          <w:szCs w:val="20"/>
        </w:rPr>
        <w:t>DEFENDANT SHALL NOT BE DISCHARGED FROM PROBATION UNTIL VICTIM RESTITUTION DUE IS PAID IN FULL.</w:t>
      </w:r>
    </w:p>
    <w:p w14:paraId="54060D2B" w14:textId="68B4A685" w:rsidR="00FB4582" w:rsidRDefault="008A4290" w:rsidP="00FB4582">
      <w:pPr>
        <w:pStyle w:val="Quick"/>
        <w:tabs>
          <w:tab w:val="left" w:pos="-396"/>
          <w:tab w:val="left" w:pos="360"/>
        </w:tabs>
        <w:ind w:left="360" w:hanging="360"/>
        <w:jc w:val="both"/>
        <w:rPr>
          <w:b/>
          <w:bCs/>
          <w:color w:val="000000" w:themeColor="text1"/>
          <w:sz w:val="20"/>
          <w:szCs w:val="20"/>
        </w:rPr>
      </w:pPr>
      <w:sdt>
        <w:sdtPr>
          <w:rPr>
            <w:bCs/>
            <w:color w:val="000000" w:themeColor="text1"/>
            <w:sz w:val="20"/>
            <w:szCs w:val="20"/>
          </w:rPr>
          <w:id w:val="-231003965"/>
          <w14:checkbox>
            <w14:checked w14:val="0"/>
            <w14:checkedState w14:val="2612" w14:font="MS Gothic"/>
            <w14:uncheckedState w14:val="2610" w14:font="MS Gothic"/>
          </w14:checkbox>
        </w:sdtPr>
        <w:sdtEndPr/>
        <w:sdtContent>
          <w:r w:rsidR="00FB4582">
            <w:rPr>
              <w:rFonts w:ascii="MS Gothic" w:eastAsia="MS Gothic" w:hAnsi="MS Gothic" w:hint="eastAsia"/>
              <w:bCs/>
              <w:color w:val="000000" w:themeColor="text1"/>
              <w:sz w:val="20"/>
              <w:szCs w:val="20"/>
            </w:rPr>
            <w:t>☐</w:t>
          </w:r>
        </w:sdtContent>
      </w:sdt>
      <w:r w:rsidR="00FB4582">
        <w:rPr>
          <w:b/>
          <w:bCs/>
          <w:color w:val="000000" w:themeColor="text1"/>
          <w:sz w:val="20"/>
          <w:szCs w:val="20"/>
        </w:rPr>
        <w:t xml:space="preserve">  VICTIM OFFENDER DIALOG (</w:t>
      </w:r>
      <w:r w:rsidR="00FB4582">
        <w:rPr>
          <w:b/>
          <w:color w:val="000000" w:themeColor="text1"/>
          <w:sz w:val="20"/>
          <w:szCs w:val="20"/>
        </w:rPr>
        <w:t>VOD)</w:t>
      </w:r>
      <w:r w:rsidR="00FB4582">
        <w:rPr>
          <w:color w:val="000000" w:themeColor="text1"/>
          <w:sz w:val="20"/>
          <w:szCs w:val="20"/>
        </w:rPr>
        <w:t>.</w:t>
      </w:r>
      <w:r w:rsidR="00FB4582">
        <w:rPr>
          <w:b/>
          <w:color w:val="000000" w:themeColor="text1"/>
          <w:sz w:val="20"/>
          <w:szCs w:val="20"/>
        </w:rPr>
        <w:t xml:space="preserve">  </w:t>
      </w:r>
      <w:r w:rsidR="00FB4582">
        <w:rPr>
          <w:color w:val="000000" w:themeColor="text1"/>
          <w:sz w:val="20"/>
          <w:szCs w:val="20"/>
        </w:rPr>
        <w:t xml:space="preserve">Defendant is ordered to participate in and cooperate with a VOD session to allow the victim to inform Defendant of the consequences of the crime, to determine the amount of victim pecuniary damages (VPD) owed, and to establish a payment schedule.  If VPD cannot be resolved in the VOD session, the County Attorney is ordered to file a statement of VPD and Defendant shall have 30 days from the date of the filing to contest the amount of damages claimed.  Defendant shall call 286-3057 within three (3) working days to arrange this VOD session. </w:t>
      </w:r>
      <w:bookmarkStart w:id="22" w:name="_GoBack"/>
      <w:bookmarkEnd w:id="22"/>
      <w:r w:rsidR="00FB4582">
        <w:rPr>
          <w:color w:val="000000" w:themeColor="text1"/>
          <w:sz w:val="20"/>
          <w:szCs w:val="20"/>
        </w:rPr>
        <w:t>Any No-Contact Order currently in effect shall be temporarily suspended for the VOD session.  No-Contact Order shall be in full force and effect upon conclusion of VOD session.</w:t>
      </w:r>
      <w:r w:rsidR="00FB4582">
        <w:rPr>
          <w:b/>
          <w:bCs/>
          <w:color w:val="000000" w:themeColor="text1"/>
          <w:sz w:val="20"/>
          <w:szCs w:val="20"/>
        </w:rPr>
        <w:t xml:space="preserve"> </w:t>
      </w:r>
    </w:p>
    <w:p w14:paraId="7DF0735F" w14:textId="77777777" w:rsidR="00072C26" w:rsidRPr="00501E5D" w:rsidRDefault="008A4290" w:rsidP="00FB4582">
      <w:pPr>
        <w:pStyle w:val="Quick"/>
        <w:tabs>
          <w:tab w:val="left" w:pos="-396"/>
        </w:tabs>
        <w:spacing w:before="100" w:beforeAutospacing="1" w:after="240"/>
        <w:ind w:left="270" w:hanging="270"/>
        <w:jc w:val="both"/>
        <w:rPr>
          <w:color w:val="000000" w:themeColor="text1"/>
          <w:sz w:val="20"/>
          <w:szCs w:val="20"/>
        </w:rPr>
      </w:pPr>
      <w:sdt>
        <w:sdtPr>
          <w:rPr>
            <w:color w:val="000000" w:themeColor="text1"/>
            <w:sz w:val="20"/>
            <w:szCs w:val="20"/>
          </w:rPr>
          <w:id w:val="-2145187423"/>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501E5D">
        <w:rPr>
          <w:color w:val="000000" w:themeColor="text1"/>
          <w:sz w:val="20"/>
          <w:szCs w:val="20"/>
        </w:rPr>
        <w:tab/>
      </w:r>
      <w:r w:rsidR="00072C26" w:rsidRPr="00501E5D">
        <w:rPr>
          <w:bCs/>
          <w:color w:val="000000" w:themeColor="text1"/>
          <w:sz w:val="20"/>
          <w:szCs w:val="20"/>
        </w:rPr>
        <w:t>D</w:t>
      </w:r>
      <w:r w:rsidR="00072C26" w:rsidRPr="00501E5D">
        <w:rPr>
          <w:color w:val="000000" w:themeColor="text1"/>
          <w:sz w:val="20"/>
          <w:szCs w:val="20"/>
        </w:rPr>
        <w:t xml:space="preserve">efendant is ordered to contact Des Moines Area Community College at </w:t>
      </w:r>
      <w:r w:rsidR="00072C26" w:rsidRPr="00501E5D">
        <w:rPr>
          <w:b/>
          <w:bCs/>
          <w:color w:val="000000" w:themeColor="text1"/>
          <w:sz w:val="20"/>
          <w:szCs w:val="20"/>
        </w:rPr>
        <w:t>964-6800</w:t>
      </w:r>
      <w:r w:rsidR="00072C26" w:rsidRPr="00501E5D">
        <w:rPr>
          <w:color w:val="000000" w:themeColor="text1"/>
          <w:sz w:val="20"/>
          <w:szCs w:val="20"/>
        </w:rPr>
        <w:t xml:space="preserve">, (8:00 am to 4:00 pm Mon - Fri) or at ce.dmacctraining.com within </w:t>
      </w:r>
      <w:r w:rsidR="00072C26" w:rsidRPr="00501E5D">
        <w:rPr>
          <w:b/>
          <w:bCs/>
          <w:color w:val="000000" w:themeColor="text1"/>
          <w:sz w:val="20"/>
          <w:szCs w:val="20"/>
        </w:rPr>
        <w:t>three</w:t>
      </w:r>
      <w:r w:rsidR="00072C26" w:rsidRPr="00501E5D">
        <w:rPr>
          <w:color w:val="000000" w:themeColor="text1"/>
          <w:sz w:val="20"/>
          <w:szCs w:val="20"/>
        </w:rPr>
        <w:t xml:space="preserve"> working days of this Order or release from jail to enroll in the program checked below.  Defendant shall pay the class fee at the time of registration and complete class within 90 days.  There is no same day registration.</w:t>
      </w:r>
    </w:p>
    <w:p w14:paraId="0C870837" w14:textId="3369A123" w:rsidR="00072C26" w:rsidRPr="00501E5D" w:rsidRDefault="008A4290" w:rsidP="00072C26">
      <w:pPr>
        <w:pStyle w:val="Quick"/>
        <w:tabs>
          <w:tab w:val="left" w:pos="-396"/>
          <w:tab w:val="left" w:pos="180"/>
          <w:tab w:val="left" w:pos="720"/>
          <w:tab w:val="left" w:pos="4320"/>
          <w:tab w:val="left" w:pos="7470"/>
        </w:tabs>
        <w:ind w:left="720" w:hanging="270"/>
        <w:jc w:val="both"/>
        <w:rPr>
          <w:bCs/>
          <w:color w:val="000000" w:themeColor="text1"/>
          <w:sz w:val="20"/>
          <w:szCs w:val="20"/>
        </w:rPr>
      </w:pPr>
      <w:sdt>
        <w:sdtPr>
          <w:rPr>
            <w:color w:val="000000" w:themeColor="text1"/>
            <w:sz w:val="20"/>
            <w:szCs w:val="20"/>
          </w:rPr>
          <w:id w:val="-753975412"/>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501E5D">
        <w:rPr>
          <w:color w:val="000000" w:themeColor="text1"/>
          <w:sz w:val="20"/>
          <w:szCs w:val="20"/>
        </w:rPr>
        <w:tab/>
      </w:r>
      <w:r w:rsidR="00072C26" w:rsidRPr="00501E5D">
        <w:rPr>
          <w:b/>
          <w:bCs/>
          <w:color w:val="000000" w:themeColor="text1"/>
          <w:sz w:val="20"/>
          <w:szCs w:val="20"/>
        </w:rPr>
        <w:t>FIRST-TIME OFFENDER</w:t>
      </w:r>
      <w:r w:rsidR="00072C26" w:rsidRPr="00501E5D">
        <w:rPr>
          <w:bCs/>
          <w:color w:val="000000" w:themeColor="text1"/>
          <w:sz w:val="20"/>
          <w:szCs w:val="20"/>
        </w:rPr>
        <w:t xml:space="preserve"> Class</w:t>
      </w:r>
      <w:r w:rsidR="00072C26" w:rsidRPr="00501E5D">
        <w:rPr>
          <w:bCs/>
          <w:color w:val="000000" w:themeColor="text1"/>
          <w:sz w:val="20"/>
          <w:szCs w:val="20"/>
        </w:rPr>
        <w:tab/>
      </w:r>
      <w:sdt>
        <w:sdtPr>
          <w:rPr>
            <w:bCs/>
            <w:color w:val="000000" w:themeColor="text1"/>
            <w:sz w:val="20"/>
            <w:szCs w:val="20"/>
          </w:rPr>
          <w:id w:val="-542282299"/>
          <w14:checkbox>
            <w14:checked w14:val="0"/>
            <w14:checkedState w14:val="2612" w14:font="MS Gothic"/>
            <w14:uncheckedState w14:val="2610" w14:font="MS Gothic"/>
          </w14:checkbox>
        </w:sdtPr>
        <w:sdtEndPr/>
        <w:sdtContent>
          <w:r w:rsidR="00072C26">
            <w:rPr>
              <w:rFonts w:ascii="MS Gothic" w:eastAsia="MS Gothic" w:hAnsi="MS Gothic" w:hint="eastAsia"/>
              <w:bCs/>
              <w:color w:val="000000" w:themeColor="text1"/>
              <w:sz w:val="20"/>
              <w:szCs w:val="20"/>
            </w:rPr>
            <w:t>☐</w:t>
          </w:r>
        </w:sdtContent>
      </w:sdt>
      <w:r w:rsidR="00072C26">
        <w:rPr>
          <w:bCs/>
          <w:color w:val="000000" w:themeColor="text1"/>
          <w:sz w:val="20"/>
          <w:szCs w:val="20"/>
        </w:rPr>
        <w:t xml:space="preserve"> </w:t>
      </w:r>
      <w:r w:rsidR="00072C26" w:rsidRPr="00501E5D">
        <w:rPr>
          <w:b/>
          <w:bCs/>
          <w:color w:val="000000" w:themeColor="text1"/>
          <w:sz w:val="20"/>
          <w:szCs w:val="20"/>
        </w:rPr>
        <w:t>ASSAULTIVE BEHAVIOR</w:t>
      </w:r>
      <w:r w:rsidR="00072C26" w:rsidRPr="00501E5D">
        <w:rPr>
          <w:bCs/>
          <w:color w:val="000000" w:themeColor="text1"/>
          <w:sz w:val="20"/>
          <w:szCs w:val="20"/>
        </w:rPr>
        <w:t xml:space="preserve"> Class</w:t>
      </w:r>
      <w:r w:rsidR="00072C26" w:rsidRPr="00501E5D">
        <w:rPr>
          <w:bCs/>
          <w:color w:val="000000" w:themeColor="text1"/>
          <w:sz w:val="20"/>
          <w:szCs w:val="20"/>
        </w:rPr>
        <w:tab/>
      </w:r>
    </w:p>
    <w:p w14:paraId="3352CD78" w14:textId="02FAB021" w:rsidR="00072C26" w:rsidRPr="00501E5D" w:rsidRDefault="008A4290" w:rsidP="00072C26">
      <w:pPr>
        <w:pStyle w:val="Quick"/>
        <w:tabs>
          <w:tab w:val="left" w:pos="-396"/>
          <w:tab w:val="left" w:pos="180"/>
          <w:tab w:val="left" w:pos="720"/>
          <w:tab w:val="left" w:pos="4320"/>
        </w:tabs>
        <w:ind w:left="720" w:hanging="270"/>
        <w:jc w:val="both"/>
        <w:rPr>
          <w:bCs/>
          <w:color w:val="000000" w:themeColor="text1"/>
          <w:sz w:val="20"/>
          <w:szCs w:val="20"/>
        </w:rPr>
      </w:pPr>
      <w:sdt>
        <w:sdtPr>
          <w:rPr>
            <w:color w:val="000000" w:themeColor="text1"/>
            <w:sz w:val="20"/>
            <w:szCs w:val="20"/>
          </w:rPr>
          <w:id w:val="-941065918"/>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501E5D">
        <w:rPr>
          <w:color w:val="000000" w:themeColor="text1"/>
          <w:sz w:val="20"/>
          <w:szCs w:val="20"/>
        </w:rPr>
        <w:tab/>
      </w:r>
      <w:r w:rsidR="00072C26" w:rsidRPr="00501E5D">
        <w:rPr>
          <w:b/>
          <w:bCs/>
          <w:color w:val="000000" w:themeColor="text1"/>
          <w:sz w:val="20"/>
          <w:szCs w:val="20"/>
        </w:rPr>
        <w:t>REPEAT OFFENDER</w:t>
      </w:r>
      <w:r w:rsidR="00072C26" w:rsidRPr="00501E5D">
        <w:rPr>
          <w:bCs/>
          <w:color w:val="000000" w:themeColor="text1"/>
          <w:sz w:val="20"/>
          <w:szCs w:val="20"/>
        </w:rPr>
        <w:t xml:space="preserve"> Class</w:t>
      </w:r>
      <w:r w:rsidR="00072C26" w:rsidRPr="00501E5D">
        <w:rPr>
          <w:bCs/>
          <w:color w:val="000000" w:themeColor="text1"/>
          <w:sz w:val="20"/>
          <w:szCs w:val="20"/>
        </w:rPr>
        <w:tab/>
      </w:r>
      <w:sdt>
        <w:sdtPr>
          <w:rPr>
            <w:bCs/>
            <w:color w:val="000000" w:themeColor="text1"/>
            <w:sz w:val="20"/>
            <w:szCs w:val="20"/>
          </w:rPr>
          <w:id w:val="-1731067714"/>
          <w14:checkbox>
            <w14:checked w14:val="0"/>
            <w14:checkedState w14:val="2612" w14:font="MS Gothic"/>
            <w14:uncheckedState w14:val="2610" w14:font="MS Gothic"/>
          </w14:checkbox>
        </w:sdtPr>
        <w:sdtEndPr/>
        <w:sdtContent>
          <w:r w:rsidR="00072C26">
            <w:rPr>
              <w:rFonts w:ascii="MS Gothic" w:eastAsia="MS Gothic" w:hAnsi="MS Gothic" w:hint="eastAsia"/>
              <w:bCs/>
              <w:color w:val="000000" w:themeColor="text1"/>
              <w:sz w:val="20"/>
              <w:szCs w:val="20"/>
            </w:rPr>
            <w:t>☐</w:t>
          </w:r>
        </w:sdtContent>
      </w:sdt>
      <w:r w:rsidR="00072C26">
        <w:rPr>
          <w:bCs/>
          <w:color w:val="000000" w:themeColor="text1"/>
          <w:sz w:val="20"/>
          <w:szCs w:val="20"/>
        </w:rPr>
        <w:t xml:space="preserve"> </w:t>
      </w:r>
      <w:r w:rsidR="00072C26" w:rsidRPr="00501E5D">
        <w:rPr>
          <w:b/>
          <w:bCs/>
          <w:color w:val="000000" w:themeColor="text1"/>
          <w:sz w:val="20"/>
          <w:szCs w:val="20"/>
        </w:rPr>
        <w:t>LICENSE UNDER SUSPENSION</w:t>
      </w:r>
      <w:r w:rsidR="00072C26" w:rsidRPr="00501E5D">
        <w:rPr>
          <w:bCs/>
          <w:color w:val="000000" w:themeColor="text1"/>
          <w:sz w:val="20"/>
          <w:szCs w:val="20"/>
        </w:rPr>
        <w:t xml:space="preserve"> Class</w:t>
      </w:r>
    </w:p>
    <w:p w14:paraId="0AA143DF" w14:textId="77777777" w:rsidR="00072C26" w:rsidRPr="00ED669A" w:rsidRDefault="008A4290" w:rsidP="00072C26">
      <w:pPr>
        <w:pStyle w:val="Quick"/>
        <w:tabs>
          <w:tab w:val="left" w:pos="-396"/>
          <w:tab w:val="left" w:pos="180"/>
          <w:tab w:val="left" w:pos="720"/>
          <w:tab w:val="left" w:pos="4320"/>
        </w:tabs>
        <w:spacing w:after="240"/>
        <w:ind w:left="720" w:hanging="270"/>
        <w:jc w:val="both"/>
        <w:rPr>
          <w:bCs/>
          <w:color w:val="000000" w:themeColor="text1"/>
          <w:sz w:val="20"/>
          <w:szCs w:val="20"/>
        </w:rPr>
      </w:pPr>
      <w:sdt>
        <w:sdtPr>
          <w:rPr>
            <w:color w:val="000000" w:themeColor="text1"/>
            <w:sz w:val="20"/>
            <w:szCs w:val="20"/>
          </w:rPr>
          <w:id w:val="-866512814"/>
          <w14:checkbox>
            <w14:checked w14:val="0"/>
            <w14:checkedState w14:val="2612" w14:font="MS Gothic"/>
            <w14:uncheckedState w14:val="2610" w14:font="MS Gothic"/>
          </w14:checkbox>
        </w:sdtPr>
        <w:sdtEndPr/>
        <w:sdtContent>
          <w:r w:rsidR="00072C26">
            <w:rPr>
              <w:rFonts w:ascii="MS Gothic" w:eastAsia="MS Gothic" w:hAnsi="MS Gothic" w:hint="eastAsia"/>
              <w:color w:val="000000" w:themeColor="text1"/>
              <w:sz w:val="20"/>
              <w:szCs w:val="20"/>
            </w:rPr>
            <w:t>☐</w:t>
          </w:r>
        </w:sdtContent>
      </w:sdt>
      <w:r w:rsidR="00072C26" w:rsidRPr="00501E5D">
        <w:rPr>
          <w:color w:val="000000" w:themeColor="text1"/>
          <w:sz w:val="20"/>
          <w:szCs w:val="20"/>
        </w:rPr>
        <w:tab/>
      </w:r>
      <w:r w:rsidR="00072C26" w:rsidRPr="00501E5D">
        <w:rPr>
          <w:b/>
          <w:bCs/>
          <w:color w:val="000000" w:themeColor="text1"/>
          <w:sz w:val="20"/>
          <w:szCs w:val="20"/>
        </w:rPr>
        <w:t>DRIVER IMPROVEMENT</w:t>
      </w:r>
      <w:r w:rsidR="00072C26" w:rsidRPr="00501E5D">
        <w:rPr>
          <w:bCs/>
          <w:color w:val="000000" w:themeColor="text1"/>
          <w:sz w:val="20"/>
          <w:szCs w:val="20"/>
        </w:rPr>
        <w:t xml:space="preserve"> Class</w:t>
      </w:r>
      <w:bookmarkStart w:id="23" w:name="_Hlk44933478"/>
      <w:bookmarkStart w:id="24" w:name="_Hlk17210187"/>
      <w:bookmarkStart w:id="25" w:name="_Hlk17801191"/>
      <w:bookmarkEnd w:id="21"/>
      <w:r w:rsidR="00072C26" w:rsidRPr="003349C7">
        <w:rPr>
          <w:rFonts w:eastAsia="Times New Roman"/>
          <w:bCs/>
          <w:color w:val="000000" w:themeColor="text1"/>
          <w:sz w:val="20"/>
          <w:szCs w:val="20"/>
        </w:rPr>
        <w:tab/>
      </w:r>
    </w:p>
    <w:p w14:paraId="67B57C3B" w14:textId="77777777" w:rsidR="00072C26" w:rsidRPr="003349C7" w:rsidRDefault="008A4290" w:rsidP="00072C26">
      <w:pPr>
        <w:widowControl w:val="0"/>
        <w:tabs>
          <w:tab w:val="left" w:pos="-396"/>
        </w:tabs>
        <w:autoSpaceDE w:val="0"/>
        <w:autoSpaceDN w:val="0"/>
        <w:adjustRightInd w:val="0"/>
        <w:spacing w:after="79" w:line="240" w:lineRule="auto"/>
        <w:ind w:left="270" w:hanging="27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30500211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color w:val="000000" w:themeColor="text1"/>
          <w:sz w:val="20"/>
          <w:szCs w:val="20"/>
        </w:rPr>
        <w:tab/>
      </w:r>
      <w:r w:rsidR="00072C26" w:rsidRPr="003349C7">
        <w:rPr>
          <w:rFonts w:ascii="Times New Roman" w:eastAsia="Times New Roman" w:hAnsi="Times New Roman" w:cs="Times New Roman"/>
          <w:bCs/>
          <w:color w:val="000000" w:themeColor="text1"/>
          <w:sz w:val="20"/>
          <w:szCs w:val="20"/>
        </w:rPr>
        <w:t>D</w:t>
      </w:r>
      <w:r w:rsidR="00072C26" w:rsidRPr="003349C7">
        <w:rPr>
          <w:rFonts w:ascii="Times New Roman" w:eastAsia="Times New Roman" w:hAnsi="Times New Roman" w:cs="Times New Roman"/>
          <w:color w:val="000000" w:themeColor="text1"/>
          <w:sz w:val="20"/>
          <w:szCs w:val="20"/>
        </w:rPr>
        <w:t xml:space="preserve">efendant is ordered to contact Des Moines Area Community College at </w:t>
      </w:r>
      <w:r w:rsidR="00072C26" w:rsidRPr="003349C7">
        <w:rPr>
          <w:rFonts w:ascii="Times New Roman" w:eastAsia="Times New Roman" w:hAnsi="Times New Roman" w:cs="Times New Roman"/>
          <w:b/>
          <w:bCs/>
          <w:color w:val="000000" w:themeColor="text1"/>
          <w:sz w:val="20"/>
          <w:szCs w:val="20"/>
        </w:rPr>
        <w:t>964-6800</w:t>
      </w:r>
      <w:r w:rsidR="00072C26" w:rsidRPr="003349C7">
        <w:rPr>
          <w:rFonts w:ascii="Times New Roman" w:eastAsia="Times New Roman" w:hAnsi="Times New Roman" w:cs="Times New Roman"/>
          <w:color w:val="000000" w:themeColor="text1"/>
          <w:sz w:val="20"/>
          <w:szCs w:val="20"/>
        </w:rPr>
        <w:t xml:space="preserve">, (8:00 am to 4:00 pm Mon - Fri) or at ce.dmacctraining.com OR Assessment Services at 327-7036 within </w:t>
      </w:r>
      <w:r w:rsidR="00072C26" w:rsidRPr="003349C7">
        <w:rPr>
          <w:rFonts w:ascii="Times New Roman" w:eastAsia="Times New Roman" w:hAnsi="Times New Roman" w:cs="Times New Roman"/>
          <w:b/>
          <w:bCs/>
          <w:color w:val="000000" w:themeColor="text1"/>
          <w:sz w:val="20"/>
          <w:szCs w:val="20"/>
        </w:rPr>
        <w:t>three</w:t>
      </w:r>
      <w:r w:rsidR="00072C26" w:rsidRPr="003349C7">
        <w:rPr>
          <w:rFonts w:ascii="Times New Roman" w:eastAsia="Times New Roman" w:hAnsi="Times New Roman" w:cs="Times New Roman"/>
          <w:color w:val="000000" w:themeColor="text1"/>
          <w:sz w:val="20"/>
          <w:szCs w:val="20"/>
        </w:rPr>
        <w:t xml:space="preserve"> working days of this Order or release from jail to enroll in the </w:t>
      </w:r>
      <w:r w:rsidR="00072C26" w:rsidRPr="003349C7">
        <w:rPr>
          <w:rFonts w:ascii="Times New Roman" w:eastAsia="Times New Roman" w:hAnsi="Times New Roman" w:cs="Times New Roman"/>
          <w:b/>
          <w:bCs/>
          <w:color w:val="000000" w:themeColor="text1"/>
          <w:sz w:val="20"/>
          <w:szCs w:val="20"/>
        </w:rPr>
        <w:t xml:space="preserve">DRINKING DRIVER’S </w:t>
      </w:r>
      <w:r w:rsidR="00072C26" w:rsidRPr="003349C7">
        <w:rPr>
          <w:rFonts w:ascii="Times New Roman" w:eastAsia="Times New Roman" w:hAnsi="Times New Roman" w:cs="Times New Roman"/>
          <w:color w:val="000000" w:themeColor="text1"/>
          <w:sz w:val="20"/>
          <w:szCs w:val="20"/>
        </w:rPr>
        <w:t>Class.  Defendant shall pay the class fee at the time of registration and complete class within 90 days.  There is no same day registration.</w:t>
      </w:r>
    </w:p>
    <w:bookmarkStart w:id="26" w:name="_Hlk17224408"/>
    <w:bookmarkEnd w:id="23"/>
    <w:p w14:paraId="386BC272" w14:textId="77777777" w:rsidR="00072C26" w:rsidRPr="003349C7" w:rsidRDefault="008A4290" w:rsidP="00072C26">
      <w:pPr>
        <w:widowControl w:val="0"/>
        <w:tabs>
          <w:tab w:val="left" w:pos="-396"/>
        </w:tabs>
        <w:autoSpaceDE w:val="0"/>
        <w:autoSpaceDN w:val="0"/>
        <w:adjustRightInd w:val="0"/>
        <w:spacing w:after="240" w:line="240" w:lineRule="auto"/>
        <w:ind w:left="270" w:hanging="27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33295480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3349C7">
        <w:rPr>
          <w:rFonts w:ascii="Times New Roman" w:eastAsia="Times New Roman" w:hAnsi="Times New Roman" w:cs="Times New Roman"/>
          <w:color w:val="000000" w:themeColor="text1"/>
          <w:sz w:val="20"/>
          <w:szCs w:val="20"/>
        </w:rPr>
        <w:tab/>
        <w:t xml:space="preserve">Defendant is ordered to complete </w:t>
      </w:r>
      <w:r w:rsidR="00072C26" w:rsidRPr="003349C7">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3349C7">
        <w:rPr>
          <w:rFonts w:ascii="Times New Roman" w:eastAsia="Times New Roman" w:hAnsi="Times New Roman" w:cs="Times New Roman"/>
          <w:b/>
          <w:bCs/>
          <w:i/>
          <w:color w:val="000000" w:themeColor="text1"/>
          <w:sz w:val="20"/>
          <w:szCs w:val="20"/>
          <w:u w:val="single"/>
        </w:rPr>
        <w:instrText xml:space="preserve"> FORMTEXT </w:instrText>
      </w:r>
      <w:r w:rsidR="00072C26" w:rsidRPr="003349C7">
        <w:rPr>
          <w:rFonts w:ascii="Times New Roman" w:eastAsia="Times New Roman" w:hAnsi="Times New Roman" w:cs="Times New Roman"/>
          <w:b/>
          <w:bCs/>
          <w:i/>
          <w:color w:val="000000" w:themeColor="text1"/>
          <w:sz w:val="20"/>
          <w:szCs w:val="20"/>
          <w:u w:val="single"/>
        </w:rPr>
      </w:r>
      <w:r w:rsidR="00072C26" w:rsidRPr="003349C7">
        <w:rPr>
          <w:rFonts w:ascii="Times New Roman" w:eastAsia="Times New Roman" w:hAnsi="Times New Roman" w:cs="Times New Roman"/>
          <w:b/>
          <w:bCs/>
          <w:i/>
          <w:color w:val="000000" w:themeColor="text1"/>
          <w:sz w:val="20"/>
          <w:szCs w:val="20"/>
          <w:u w:val="single"/>
        </w:rPr>
        <w:fldChar w:fldCharType="separate"/>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color w:val="000000" w:themeColor="text1"/>
          <w:sz w:val="20"/>
          <w:szCs w:val="20"/>
          <w:u w:val="single"/>
        </w:rPr>
        <w:fldChar w:fldCharType="end"/>
      </w:r>
      <w:r w:rsidR="00072C26" w:rsidRPr="003349C7">
        <w:rPr>
          <w:rFonts w:ascii="Times New Roman" w:eastAsia="Times New Roman" w:hAnsi="Times New Roman" w:cs="Times New Roman"/>
          <w:color w:val="000000" w:themeColor="text1"/>
          <w:sz w:val="20"/>
          <w:szCs w:val="20"/>
        </w:rPr>
        <w:t xml:space="preserve"> hours of </w:t>
      </w:r>
      <w:r w:rsidR="00072C26" w:rsidRPr="003349C7">
        <w:rPr>
          <w:rFonts w:ascii="Times New Roman" w:eastAsia="Times New Roman" w:hAnsi="Times New Roman" w:cs="Times New Roman"/>
          <w:b/>
          <w:caps/>
          <w:color w:val="000000" w:themeColor="text1"/>
          <w:sz w:val="20"/>
          <w:szCs w:val="20"/>
        </w:rPr>
        <w:t>community service</w:t>
      </w:r>
      <w:r w:rsidR="00072C26" w:rsidRPr="003349C7">
        <w:rPr>
          <w:rFonts w:ascii="Times New Roman" w:eastAsia="Times New Roman" w:hAnsi="Times New Roman" w:cs="Times New Roman"/>
          <w:color w:val="000000" w:themeColor="text1"/>
          <w:sz w:val="20"/>
          <w:szCs w:val="20"/>
        </w:rPr>
        <w:t xml:space="preserve"> within </w:t>
      </w:r>
      <w:r w:rsidR="00072C26" w:rsidRPr="003349C7">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3349C7">
        <w:rPr>
          <w:rFonts w:ascii="Times New Roman" w:eastAsia="Times New Roman" w:hAnsi="Times New Roman" w:cs="Times New Roman"/>
          <w:b/>
          <w:bCs/>
          <w:i/>
          <w:color w:val="000000" w:themeColor="text1"/>
          <w:sz w:val="20"/>
          <w:szCs w:val="20"/>
          <w:u w:val="single"/>
        </w:rPr>
        <w:instrText xml:space="preserve"> FORMTEXT </w:instrText>
      </w:r>
      <w:r w:rsidR="00072C26" w:rsidRPr="003349C7">
        <w:rPr>
          <w:rFonts w:ascii="Times New Roman" w:eastAsia="Times New Roman" w:hAnsi="Times New Roman" w:cs="Times New Roman"/>
          <w:b/>
          <w:bCs/>
          <w:i/>
          <w:color w:val="000000" w:themeColor="text1"/>
          <w:sz w:val="20"/>
          <w:szCs w:val="20"/>
          <w:u w:val="single"/>
        </w:rPr>
      </w:r>
      <w:r w:rsidR="00072C26" w:rsidRPr="003349C7">
        <w:rPr>
          <w:rFonts w:ascii="Times New Roman" w:eastAsia="Times New Roman" w:hAnsi="Times New Roman" w:cs="Times New Roman"/>
          <w:b/>
          <w:bCs/>
          <w:i/>
          <w:color w:val="000000" w:themeColor="text1"/>
          <w:sz w:val="20"/>
          <w:szCs w:val="20"/>
          <w:u w:val="single"/>
        </w:rPr>
        <w:fldChar w:fldCharType="separate"/>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noProof/>
          <w:color w:val="000000" w:themeColor="text1"/>
          <w:sz w:val="20"/>
          <w:szCs w:val="20"/>
          <w:u w:val="single"/>
        </w:rPr>
        <w:t> </w:t>
      </w:r>
      <w:r w:rsidR="00072C26" w:rsidRPr="003349C7">
        <w:rPr>
          <w:rFonts w:ascii="Times New Roman" w:eastAsia="Times New Roman" w:hAnsi="Times New Roman" w:cs="Times New Roman"/>
          <w:b/>
          <w:bCs/>
          <w:i/>
          <w:color w:val="000000" w:themeColor="text1"/>
          <w:sz w:val="20"/>
          <w:szCs w:val="20"/>
          <w:u w:val="single"/>
        </w:rPr>
        <w:fldChar w:fldCharType="end"/>
      </w:r>
      <w:r w:rsidR="00072C26" w:rsidRPr="003349C7">
        <w:rPr>
          <w:rFonts w:ascii="Times New Roman" w:eastAsia="Times New Roman" w:hAnsi="Times New Roman" w:cs="Times New Roman"/>
          <w:color w:val="000000" w:themeColor="text1"/>
          <w:sz w:val="20"/>
          <w:szCs w:val="20"/>
        </w:rPr>
        <w:t xml:space="preserve"> days of the date of this order.  </w:t>
      </w:r>
      <w:bookmarkStart w:id="27" w:name="_Hlk17210151"/>
      <w:bookmarkEnd w:id="24"/>
      <w:bookmarkEnd w:id="25"/>
      <w:bookmarkEnd w:id="26"/>
      <w:r w:rsidR="00072C26" w:rsidRPr="003349C7">
        <w:rPr>
          <w:rFonts w:ascii="Times New Roman" w:eastAsia="Times New Roman" w:hAnsi="Times New Roman" w:cs="Times New Roman"/>
          <w:color w:val="000000" w:themeColor="text1"/>
          <w:sz w:val="20"/>
          <w:szCs w:val="20"/>
        </w:rPr>
        <w:t>Defendant shall sign up for community service when signing up for probation.</w:t>
      </w:r>
      <w:bookmarkEnd w:id="27"/>
      <w:r w:rsidR="00072C26">
        <w:rPr>
          <w:rFonts w:ascii="Times New Roman" w:eastAsia="Times New Roman" w:hAnsi="Times New Roman" w:cs="Times New Roman"/>
          <w:color w:val="000000" w:themeColor="text1"/>
          <w:sz w:val="20"/>
          <w:szCs w:val="20"/>
        </w:rPr>
        <w:t xml:space="preserve"> </w:t>
      </w:r>
      <w:r w:rsidR="00072C26" w:rsidRPr="003349C7">
        <w:rPr>
          <w:rFonts w:ascii="Times New Roman" w:eastAsia="Times New Roman" w:hAnsi="Times New Roman" w:cs="Times New Roman"/>
          <w:color w:val="000000" w:themeColor="text1"/>
          <w:sz w:val="20"/>
          <w:szCs w:val="20"/>
        </w:rPr>
        <w:t xml:space="preserve">Defendant shall pay required placement fees.    </w:t>
      </w:r>
    </w:p>
    <w:p w14:paraId="500033F4" w14:textId="77777777" w:rsidR="00821B15" w:rsidRPr="007244EF" w:rsidRDefault="00821B15" w:rsidP="007244EF">
      <w:pPr>
        <w:widowControl w:val="0"/>
        <w:autoSpaceDE w:val="0"/>
        <w:autoSpaceDN w:val="0"/>
        <w:adjustRightInd w:val="0"/>
        <w:spacing w:before="220" w:after="220" w:line="240" w:lineRule="auto"/>
        <w:ind w:right="-180" w:hanging="360"/>
        <w:jc w:val="center"/>
        <w:rPr>
          <w:rFonts w:ascii="Times New Roman" w:eastAsia="Times New Roman" w:hAnsi="Times New Roman" w:cs="Times New Roman"/>
          <w:b/>
          <w:bCs/>
          <w:smallCaps/>
          <w:color w:val="000000" w:themeColor="text1"/>
          <w:sz w:val="24"/>
          <w:szCs w:val="24"/>
        </w:rPr>
      </w:pPr>
      <w:r w:rsidRPr="007244EF">
        <w:rPr>
          <w:rFonts w:ascii="Times New Roman" w:eastAsia="Times New Roman" w:hAnsi="Times New Roman" w:cs="Times New Roman"/>
          <w:b/>
          <w:bCs/>
          <w:smallCaps/>
          <w:color w:val="000000" w:themeColor="text1"/>
          <w:sz w:val="24"/>
          <w:szCs w:val="24"/>
        </w:rPr>
        <w:t>Category B Restitution and Reasonable Ability to Pay Analysis</w:t>
      </w:r>
    </w:p>
    <w:bookmarkEnd w:id="15"/>
    <w:p w14:paraId="2981B2E7" w14:textId="77777777" w:rsidR="00072C26" w:rsidRPr="00ED669A" w:rsidRDefault="00072C26" w:rsidP="00072C26">
      <w:pPr>
        <w:widowControl w:val="0"/>
        <w:autoSpaceDE w:val="0"/>
        <w:autoSpaceDN w:val="0"/>
        <w:adjustRightInd w:val="0"/>
        <w:spacing w:before="220" w:after="220" w:line="240" w:lineRule="auto"/>
        <w:ind w:right="-180"/>
        <w:jc w:val="both"/>
        <w:rPr>
          <w:rFonts w:ascii="Times New Roman" w:eastAsia="Times New Roman" w:hAnsi="Times New Roman" w:cs="Times New Roman"/>
          <w:b/>
          <w:i/>
          <w:color w:val="000000" w:themeColor="text1"/>
          <w:sz w:val="20"/>
          <w:szCs w:val="20"/>
        </w:rPr>
      </w:pPr>
      <w:r w:rsidRPr="00ED669A">
        <w:rPr>
          <w:rFonts w:ascii="Times New Roman" w:eastAsia="Times New Roman" w:hAnsi="Times New Roman" w:cs="Times New Roman"/>
          <w:color w:val="000000" w:themeColor="text1"/>
          <w:sz w:val="20"/>
          <w:szCs w:val="20"/>
        </w:rPr>
        <w:t xml:space="preserve">Iowa law separates restitution into three categories.  </w:t>
      </w:r>
      <w:r w:rsidRPr="00ED669A">
        <w:rPr>
          <w:rFonts w:ascii="Times New Roman" w:eastAsia="Times New Roman" w:hAnsi="Times New Roman" w:cs="Times New Roman"/>
          <w:b/>
          <w:i/>
          <w:color w:val="000000" w:themeColor="text1"/>
          <w:sz w:val="20"/>
          <w:szCs w:val="20"/>
        </w:rPr>
        <w:t>Victim Pecuniary Damages</w:t>
      </w:r>
      <w:r w:rsidRPr="00ED669A">
        <w:rPr>
          <w:rFonts w:ascii="Times New Roman" w:eastAsia="Times New Roman" w:hAnsi="Times New Roman" w:cs="Times New Roman"/>
          <w:color w:val="000000" w:themeColor="text1"/>
          <w:sz w:val="20"/>
          <w:szCs w:val="20"/>
        </w:rPr>
        <w:t xml:space="preserve"> includes the damages done to a victim in the course of a crime as set out in Iowa Code § 910.1(3).  </w:t>
      </w:r>
      <w:r w:rsidRPr="00ED669A">
        <w:rPr>
          <w:rFonts w:ascii="Times New Roman" w:eastAsia="Times New Roman" w:hAnsi="Times New Roman" w:cs="Times New Roman"/>
          <w:b/>
          <w:i/>
          <w:color w:val="000000" w:themeColor="text1"/>
          <w:sz w:val="20"/>
          <w:szCs w:val="20"/>
        </w:rPr>
        <w:t>Category A Restitution</w:t>
      </w:r>
      <w:r w:rsidRPr="00ED669A">
        <w:rPr>
          <w:rFonts w:ascii="Times New Roman" w:eastAsia="Times New Roman" w:hAnsi="Times New Roman" w:cs="Times New Roman"/>
          <w:color w:val="000000" w:themeColor="text1"/>
          <w:sz w:val="20"/>
          <w:szCs w:val="20"/>
        </w:rPr>
        <w:t xml:space="preserve"> includes fines, surcharges and penalties.  Defendant must pay all </w:t>
      </w:r>
      <w:r w:rsidRPr="00ED669A">
        <w:rPr>
          <w:rFonts w:ascii="Times New Roman" w:eastAsia="Times New Roman" w:hAnsi="Times New Roman" w:cs="Times New Roman"/>
          <w:b/>
          <w:i/>
          <w:color w:val="000000" w:themeColor="text1"/>
          <w:sz w:val="20"/>
          <w:szCs w:val="20"/>
        </w:rPr>
        <w:lastRenderedPageBreak/>
        <w:t>Victim Pecuniary Damages</w:t>
      </w:r>
      <w:r w:rsidRPr="00ED669A">
        <w:rPr>
          <w:rFonts w:ascii="Times New Roman" w:eastAsia="Times New Roman" w:hAnsi="Times New Roman" w:cs="Times New Roman"/>
          <w:color w:val="000000" w:themeColor="text1"/>
          <w:sz w:val="20"/>
          <w:szCs w:val="20"/>
        </w:rPr>
        <w:t xml:space="preserve"> and </w:t>
      </w:r>
      <w:r w:rsidRPr="00ED669A">
        <w:rPr>
          <w:rFonts w:ascii="Times New Roman" w:eastAsia="Times New Roman" w:hAnsi="Times New Roman" w:cs="Times New Roman"/>
          <w:b/>
          <w:i/>
          <w:color w:val="000000" w:themeColor="text1"/>
          <w:sz w:val="20"/>
          <w:szCs w:val="20"/>
        </w:rPr>
        <w:t xml:space="preserve">Category </w:t>
      </w:r>
      <w:proofErr w:type="gramStart"/>
      <w:r w:rsidRPr="00ED669A">
        <w:rPr>
          <w:rFonts w:ascii="Times New Roman" w:eastAsia="Times New Roman" w:hAnsi="Times New Roman" w:cs="Times New Roman"/>
          <w:b/>
          <w:i/>
          <w:color w:val="000000" w:themeColor="text1"/>
          <w:sz w:val="20"/>
          <w:szCs w:val="20"/>
        </w:rPr>
        <w:t>A</w:t>
      </w:r>
      <w:proofErr w:type="gramEnd"/>
      <w:r w:rsidRPr="00ED669A">
        <w:rPr>
          <w:rFonts w:ascii="Times New Roman" w:eastAsia="Times New Roman" w:hAnsi="Times New Roman" w:cs="Times New Roman"/>
          <w:b/>
          <w:i/>
          <w:color w:val="000000" w:themeColor="text1"/>
          <w:sz w:val="20"/>
          <w:szCs w:val="20"/>
        </w:rPr>
        <w:t xml:space="preserve"> Restitution </w:t>
      </w:r>
      <w:r w:rsidRPr="00ED669A">
        <w:rPr>
          <w:rFonts w:ascii="Times New Roman" w:eastAsia="Times New Roman" w:hAnsi="Times New Roman" w:cs="Times New Roman"/>
          <w:color w:val="000000" w:themeColor="text1"/>
          <w:sz w:val="20"/>
          <w:szCs w:val="20"/>
        </w:rPr>
        <w:t>and that duty is not subject to a reasonable ability to pay analysis.</w:t>
      </w:r>
    </w:p>
    <w:p w14:paraId="6FB90701" w14:textId="77777777" w:rsidR="00072C26" w:rsidRPr="00ED669A" w:rsidRDefault="00072C26" w:rsidP="00072C26">
      <w:pPr>
        <w:widowControl w:val="0"/>
        <w:autoSpaceDE w:val="0"/>
        <w:autoSpaceDN w:val="0"/>
        <w:adjustRightInd w:val="0"/>
        <w:spacing w:before="220" w:after="220" w:line="240" w:lineRule="auto"/>
        <w:ind w:right="-180"/>
        <w:jc w:val="both"/>
        <w:rPr>
          <w:rFonts w:ascii="Times New Roman" w:eastAsia="Times New Roman" w:hAnsi="Times New Roman" w:cs="Times New Roman"/>
          <w:color w:val="000000" w:themeColor="text1"/>
          <w:sz w:val="20"/>
          <w:szCs w:val="20"/>
        </w:rPr>
      </w:pPr>
      <w:r w:rsidRPr="00ED669A">
        <w:rPr>
          <w:rFonts w:ascii="Times New Roman" w:eastAsia="Times New Roman" w:hAnsi="Times New Roman" w:cs="Times New Roman"/>
          <w:b/>
          <w:i/>
          <w:color w:val="000000" w:themeColor="text1"/>
          <w:sz w:val="20"/>
          <w:szCs w:val="20"/>
        </w:rPr>
        <w:t>Category B Restitution</w:t>
      </w:r>
      <w:r w:rsidRPr="00ED669A">
        <w:rPr>
          <w:rFonts w:ascii="Times New Roman" w:eastAsia="Times New Roman" w:hAnsi="Times New Roman" w:cs="Times New Roman"/>
          <w:color w:val="000000" w:themeColor="text1"/>
          <w:sz w:val="20"/>
          <w:szCs w:val="20"/>
        </w:rPr>
        <w:t xml:space="preserve"> includes court costs, crime victim assistance program reimbursement, expenses incurred by public agencies under Iowa Code §321J.2(13)(b), medical assistance program restitution pursuant to Iowa Code chapter 249A, contributions to a local anti-crime organization and legal assistance fees, (including the expense of a public defender) pursuant to Iowa Code §815.9.</w:t>
      </w:r>
    </w:p>
    <w:p w14:paraId="284EAF52" w14:textId="77777777" w:rsidR="00072C26" w:rsidRPr="00ED669A" w:rsidRDefault="008A4290" w:rsidP="00072C26">
      <w:pPr>
        <w:widowControl w:val="0"/>
        <w:autoSpaceDE w:val="0"/>
        <w:autoSpaceDN w:val="0"/>
        <w:adjustRightInd w:val="0"/>
        <w:spacing w:before="220" w:after="220" w:line="240" w:lineRule="auto"/>
        <w:ind w:left="360" w:right="-180" w:hanging="36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850483485"/>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 xml:space="preserve"> </w:t>
      </w:r>
      <w:r w:rsidR="00072C26" w:rsidRPr="00ED669A">
        <w:rPr>
          <w:rFonts w:ascii="Times New Roman" w:eastAsia="Times New Roman" w:hAnsi="Times New Roman" w:cs="Times New Roman"/>
          <w:b/>
          <w:color w:val="000000" w:themeColor="text1"/>
          <w:sz w:val="20"/>
          <w:szCs w:val="20"/>
        </w:rPr>
        <w:tab/>
      </w:r>
      <w:r w:rsidR="00072C26" w:rsidRPr="00ED669A">
        <w:rPr>
          <w:rFonts w:ascii="Times New Roman" w:eastAsia="Times New Roman" w:hAnsi="Times New Roman" w:cs="Times New Roman"/>
          <w:color w:val="000000" w:themeColor="text1"/>
          <w:sz w:val="20"/>
          <w:szCs w:val="20"/>
        </w:rPr>
        <w:t xml:space="preserve">According to Iowa Code §910.2A, Defendant is presumed to have the reasonable ability to pay all </w:t>
      </w:r>
      <w:r w:rsidR="00072C26" w:rsidRPr="00ED669A">
        <w:rPr>
          <w:rFonts w:ascii="Times New Roman" w:eastAsia="Times New Roman" w:hAnsi="Times New Roman" w:cs="Times New Roman"/>
          <w:b/>
          <w:i/>
          <w:color w:val="000000" w:themeColor="text1"/>
          <w:sz w:val="20"/>
          <w:szCs w:val="20"/>
        </w:rPr>
        <w:t>Category B Restitution and is therefore ordered to pay all Category B Restitution.</w:t>
      </w:r>
      <w:r w:rsidR="00072C26" w:rsidRPr="00ED669A">
        <w:rPr>
          <w:rFonts w:ascii="Times New Roman" w:eastAsia="Times New Roman" w:hAnsi="Times New Roman" w:cs="Times New Roman"/>
          <w:color w:val="000000" w:themeColor="text1"/>
          <w:sz w:val="20"/>
          <w:szCs w:val="20"/>
        </w:rPr>
        <w:t xml:space="preserve">  Defendant can challenge the obligation to pay </w:t>
      </w:r>
      <w:r w:rsidR="00072C26" w:rsidRPr="00ED669A">
        <w:rPr>
          <w:rFonts w:ascii="Times New Roman" w:eastAsia="Times New Roman" w:hAnsi="Times New Roman" w:cs="Times New Roman"/>
          <w:b/>
          <w:i/>
          <w:color w:val="000000" w:themeColor="text1"/>
          <w:sz w:val="20"/>
          <w:szCs w:val="20"/>
        </w:rPr>
        <w:t>Category B Restitution</w:t>
      </w:r>
      <w:r w:rsidR="00072C26" w:rsidRPr="00ED669A">
        <w:rPr>
          <w:rFonts w:ascii="Times New Roman" w:eastAsia="Times New Roman" w:hAnsi="Times New Roman" w:cs="Times New Roman"/>
          <w:color w:val="000000" w:themeColor="text1"/>
          <w:sz w:val="20"/>
          <w:szCs w:val="20"/>
        </w:rPr>
        <w:t xml:space="preserve"> by filing a motion </w:t>
      </w:r>
      <w:r w:rsidR="00072C26" w:rsidRPr="00ED669A">
        <w:rPr>
          <w:rFonts w:ascii="Times New Roman" w:eastAsia="Times New Roman" w:hAnsi="Times New Roman" w:cs="Times New Roman"/>
          <w:bCs/>
          <w:color w:val="000000" w:themeColor="text1"/>
          <w:sz w:val="20"/>
          <w:szCs w:val="20"/>
        </w:rPr>
        <w:t>within 30 days of this order</w:t>
      </w:r>
      <w:r w:rsidR="00072C26" w:rsidRPr="00ED669A">
        <w:rPr>
          <w:rFonts w:ascii="Times New Roman" w:eastAsia="Times New Roman" w:hAnsi="Times New Roman" w:cs="Times New Roman"/>
          <w:color w:val="000000" w:themeColor="text1"/>
          <w:sz w:val="20"/>
          <w:szCs w:val="20"/>
        </w:rPr>
        <w:t xml:space="preserve"> stating that defendant does not have a reasonable ability to pay </w:t>
      </w:r>
      <w:r w:rsidR="00072C26" w:rsidRPr="00ED669A">
        <w:rPr>
          <w:rFonts w:ascii="Times New Roman" w:eastAsia="Times New Roman" w:hAnsi="Times New Roman" w:cs="Times New Roman"/>
          <w:b/>
          <w:i/>
          <w:color w:val="000000" w:themeColor="text1"/>
          <w:sz w:val="20"/>
          <w:szCs w:val="20"/>
        </w:rPr>
        <w:t>Category B Restitution</w:t>
      </w:r>
      <w:r w:rsidR="00072C26" w:rsidRPr="00ED669A">
        <w:rPr>
          <w:rFonts w:ascii="Times New Roman" w:eastAsia="Times New Roman" w:hAnsi="Times New Roman" w:cs="Times New Roman"/>
          <w:b/>
          <w:color w:val="000000" w:themeColor="text1"/>
          <w:sz w:val="20"/>
          <w:szCs w:val="20"/>
        </w:rPr>
        <w:t xml:space="preserve">.  </w:t>
      </w:r>
      <w:r w:rsidR="00072C26" w:rsidRPr="00ED669A">
        <w:rPr>
          <w:rFonts w:ascii="Times New Roman" w:eastAsia="Times New Roman" w:hAnsi="Times New Roman" w:cs="Times New Roman"/>
          <w:color w:val="000000" w:themeColor="text1"/>
          <w:sz w:val="20"/>
          <w:szCs w:val="20"/>
        </w:rPr>
        <w:t xml:space="preserve">The motion must be accompanied by a financial affidavit which must also be served on the prosecutor.  Defendant must prove that defendant does not have a reasonable ability to pay </w:t>
      </w:r>
      <w:r w:rsidR="00072C26" w:rsidRPr="00ED669A">
        <w:rPr>
          <w:rFonts w:ascii="Times New Roman" w:eastAsia="Times New Roman" w:hAnsi="Times New Roman" w:cs="Times New Roman"/>
          <w:b/>
          <w:bCs/>
          <w:i/>
          <w:iCs/>
          <w:color w:val="000000" w:themeColor="text1"/>
          <w:sz w:val="20"/>
          <w:szCs w:val="20"/>
        </w:rPr>
        <w:t>Category B Restitution</w:t>
      </w:r>
      <w:r w:rsidR="00072C26" w:rsidRPr="00ED669A">
        <w:rPr>
          <w:rFonts w:ascii="Times New Roman" w:eastAsia="Times New Roman" w:hAnsi="Times New Roman" w:cs="Times New Roman"/>
          <w:color w:val="000000" w:themeColor="text1"/>
          <w:sz w:val="20"/>
          <w:szCs w:val="20"/>
        </w:rPr>
        <w:t xml:space="preserve"> or the court cannot legally reduce the order to pay such fees.</w:t>
      </w:r>
      <w:r w:rsidR="00072C26" w:rsidRPr="00ED669A">
        <w:rPr>
          <w:rFonts w:ascii="Times New Roman" w:eastAsia="Times New Roman" w:hAnsi="Times New Roman" w:cs="Times New Roman"/>
          <w:b/>
          <w:bCs/>
          <w:color w:val="000000" w:themeColor="text1"/>
          <w:sz w:val="20"/>
          <w:szCs w:val="20"/>
        </w:rPr>
        <w:t xml:space="preserve">  </w:t>
      </w:r>
      <w:r w:rsidR="00072C26" w:rsidRPr="00ED669A">
        <w:rPr>
          <w:rFonts w:ascii="Times New Roman" w:eastAsia="Times New Roman" w:hAnsi="Times New Roman" w:cs="Times New Roman"/>
          <w:color w:val="000000" w:themeColor="text1"/>
          <w:sz w:val="20"/>
          <w:szCs w:val="20"/>
        </w:rPr>
        <w:t xml:space="preserve">Failure to file a motion or a financial affidavit waives any claim of an inability to pay Category B Restitution. </w:t>
      </w:r>
      <w:r w:rsidR="00072C26" w:rsidRPr="00ED669A">
        <w:rPr>
          <w:rFonts w:ascii="Times New Roman" w:eastAsia="Times New Roman" w:hAnsi="Times New Roman" w:cs="Times New Roman"/>
          <w:i/>
          <w:iCs/>
          <w:color w:val="000000" w:themeColor="text1"/>
          <w:sz w:val="20"/>
          <w:szCs w:val="20"/>
        </w:rPr>
        <w:t>“Financial</w:t>
      </w:r>
      <w:r w:rsidR="00072C26" w:rsidRPr="00ED669A">
        <w:rPr>
          <w:rFonts w:ascii="Times New Roman" w:eastAsia="Times New Roman" w:hAnsi="Times New Roman" w:cs="Times New Roman"/>
          <w:color w:val="000000" w:themeColor="text1"/>
          <w:sz w:val="20"/>
          <w:szCs w:val="20"/>
        </w:rPr>
        <w:t xml:space="preserve"> </w:t>
      </w:r>
      <w:r w:rsidR="00072C26" w:rsidRPr="00ED669A">
        <w:rPr>
          <w:rFonts w:ascii="Times New Roman" w:eastAsia="Times New Roman" w:hAnsi="Times New Roman" w:cs="Times New Roman"/>
          <w:i/>
          <w:iCs/>
          <w:color w:val="000000" w:themeColor="text1"/>
          <w:sz w:val="20"/>
          <w:szCs w:val="20"/>
        </w:rPr>
        <w:t>affidavit”</w:t>
      </w:r>
      <w:r w:rsidR="00072C26" w:rsidRPr="00ED669A">
        <w:rPr>
          <w:rFonts w:ascii="Times New Roman" w:eastAsia="Times New Roman" w:hAnsi="Times New Roman" w:cs="Times New Roman"/>
          <w:color w:val="000000" w:themeColor="text1"/>
          <w:sz w:val="20"/>
          <w:szCs w:val="20"/>
        </w:rPr>
        <w:t xml:space="preserve"> means a signed affidavit sworn under penalty of perjury that provides specific financial information about Defendant to enable the sentencing court to determine defendant’s reasonable ability to pay Category B Restitution.</w:t>
      </w:r>
      <w:r w:rsidR="00072C26" w:rsidRPr="00ED669A">
        <w:rPr>
          <w:rFonts w:ascii="Times New Roman" w:eastAsia="Times New Roman" w:hAnsi="Times New Roman" w:cs="Times New Roman"/>
          <w:b/>
          <w:bCs/>
          <w:color w:val="000000" w:themeColor="text1"/>
          <w:sz w:val="20"/>
          <w:szCs w:val="20"/>
        </w:rPr>
        <w:t xml:space="preserve">  </w:t>
      </w:r>
      <w:r w:rsidR="00072C26" w:rsidRPr="00ED669A">
        <w:rPr>
          <w:rFonts w:ascii="Times New Roman" w:eastAsia="Times New Roman" w:hAnsi="Times New Roman" w:cs="Times New Roman"/>
          <w:color w:val="000000" w:themeColor="text1"/>
          <w:sz w:val="20"/>
          <w:szCs w:val="20"/>
        </w:rPr>
        <w:t>The affidavit form applying for court-appointed counsel is not sufficient for purposes of determining reasonable ability to pay.</w:t>
      </w:r>
      <w:r w:rsidR="00072C26" w:rsidRPr="00ED669A">
        <w:rPr>
          <w:rFonts w:ascii="Times New Roman" w:eastAsia="Times New Roman" w:hAnsi="Times New Roman" w:cs="Times New Roman"/>
          <w:b/>
          <w:bCs/>
          <w:color w:val="000000" w:themeColor="text1"/>
          <w:sz w:val="20"/>
          <w:szCs w:val="20"/>
        </w:rPr>
        <w:t xml:space="preserve"> </w:t>
      </w:r>
    </w:p>
    <w:p w14:paraId="6DA89D4D" w14:textId="77777777" w:rsidR="00072C26" w:rsidRPr="00ED669A" w:rsidRDefault="008A4290" w:rsidP="00072C26">
      <w:pPr>
        <w:widowControl w:val="0"/>
        <w:autoSpaceDE w:val="0"/>
        <w:autoSpaceDN w:val="0"/>
        <w:adjustRightInd w:val="0"/>
        <w:spacing w:before="220" w:after="220" w:line="240" w:lineRule="auto"/>
        <w:ind w:left="360" w:right="-180" w:hanging="360"/>
        <w:jc w:val="both"/>
        <w:rPr>
          <w:rFonts w:ascii="Times New Roman" w:eastAsia="Times New Roman" w:hAnsi="Times New Roman" w:cs="Times New Roman"/>
          <w:b/>
          <w:color w:val="000000" w:themeColor="text1"/>
          <w:sz w:val="20"/>
          <w:szCs w:val="20"/>
        </w:rPr>
      </w:pPr>
      <w:sdt>
        <w:sdtPr>
          <w:rPr>
            <w:rFonts w:ascii="Times New Roman" w:eastAsia="Times New Roman" w:hAnsi="Times New Roman" w:cs="Times New Roman"/>
            <w:color w:val="000000" w:themeColor="text1"/>
            <w:sz w:val="20"/>
            <w:szCs w:val="20"/>
          </w:rPr>
          <w:id w:val="343678363"/>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 xml:space="preserve"> </w:t>
      </w:r>
      <w:r w:rsidR="00072C26" w:rsidRPr="00ED669A">
        <w:rPr>
          <w:rFonts w:ascii="Times New Roman" w:eastAsia="Times New Roman" w:hAnsi="Times New Roman" w:cs="Times New Roman"/>
          <w:b/>
          <w:color w:val="000000" w:themeColor="text1"/>
          <w:sz w:val="20"/>
          <w:szCs w:val="20"/>
        </w:rPr>
        <w:tab/>
      </w:r>
      <w:r w:rsidR="00072C26" w:rsidRPr="00ED669A">
        <w:rPr>
          <w:rFonts w:ascii="Times New Roman" w:eastAsia="Times New Roman" w:hAnsi="Times New Roman" w:cs="Times New Roman"/>
          <w:color w:val="000000" w:themeColor="text1"/>
          <w:sz w:val="20"/>
          <w:szCs w:val="20"/>
        </w:rPr>
        <w:t>Defendant requests a finding of less than a full ability to pay Category B Restitution.  Defendant furnished a completed financial affidavit to the Court and the prosecutor had the opportunity to cross examination on the financial affidavit.  Evidence of the amount of attorney fees was presented.  The Court therefore makes the following finding regarding Category B Restitution:</w:t>
      </w:r>
    </w:p>
    <w:p w14:paraId="78A77BDE" w14:textId="77777777" w:rsidR="00072C26" w:rsidRPr="00ED669A" w:rsidRDefault="008A4290" w:rsidP="00072C26">
      <w:pPr>
        <w:widowControl w:val="0"/>
        <w:autoSpaceDE w:val="0"/>
        <w:autoSpaceDN w:val="0"/>
        <w:adjustRightInd w:val="0"/>
        <w:spacing w:after="0" w:line="240" w:lineRule="auto"/>
        <w:ind w:left="720" w:right="-180" w:hanging="36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9413240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ab/>
      </w:r>
      <w:r w:rsidR="00072C26" w:rsidRPr="00ED669A">
        <w:rPr>
          <w:rFonts w:ascii="Times New Roman" w:eastAsia="Times New Roman" w:hAnsi="Times New Roman" w:cs="Times New Roman"/>
          <w:b/>
          <w:color w:val="000000" w:themeColor="text1"/>
          <w:sz w:val="20"/>
          <w:szCs w:val="20"/>
          <w:u w:val="single"/>
        </w:rPr>
        <w:t>NO ABILITY TO PAY</w:t>
      </w:r>
      <w:r w:rsidR="00072C26" w:rsidRPr="00ED669A">
        <w:rPr>
          <w:rFonts w:ascii="Times New Roman" w:eastAsia="Times New Roman" w:hAnsi="Times New Roman" w:cs="Times New Roman"/>
          <w:b/>
          <w:color w:val="000000" w:themeColor="text1"/>
          <w:sz w:val="20"/>
          <w:szCs w:val="20"/>
        </w:rPr>
        <w:t>:</w:t>
      </w:r>
      <w:r w:rsidR="00072C26" w:rsidRPr="00ED669A">
        <w:rPr>
          <w:rFonts w:ascii="Times New Roman" w:eastAsia="Times New Roman" w:hAnsi="Times New Roman" w:cs="Times New Roman"/>
          <w:color w:val="000000" w:themeColor="text1"/>
          <w:sz w:val="20"/>
          <w:szCs w:val="20"/>
        </w:rPr>
        <w:t xml:space="preserve">  Defendant has no ability to pay </w:t>
      </w:r>
      <w:r w:rsidR="00072C26" w:rsidRPr="00ED669A">
        <w:rPr>
          <w:rFonts w:ascii="Times New Roman" w:eastAsia="Times New Roman" w:hAnsi="Times New Roman" w:cs="Times New Roman"/>
          <w:b/>
          <w:i/>
          <w:color w:val="000000" w:themeColor="text1"/>
          <w:sz w:val="20"/>
          <w:szCs w:val="20"/>
        </w:rPr>
        <w:t>Category B Restitution</w:t>
      </w:r>
      <w:r w:rsidR="00072C26" w:rsidRPr="00ED669A">
        <w:rPr>
          <w:rFonts w:ascii="Times New Roman" w:eastAsia="Times New Roman" w:hAnsi="Times New Roman" w:cs="Times New Roman"/>
          <w:color w:val="000000" w:themeColor="text1"/>
          <w:sz w:val="20"/>
          <w:szCs w:val="20"/>
        </w:rPr>
        <w:t xml:space="preserve"> in any amount. </w:t>
      </w:r>
    </w:p>
    <w:p w14:paraId="4C47FF3D" w14:textId="77777777" w:rsidR="00072C26" w:rsidRPr="00ED669A" w:rsidRDefault="008A4290" w:rsidP="00072C26">
      <w:pPr>
        <w:widowControl w:val="0"/>
        <w:autoSpaceDE w:val="0"/>
        <w:autoSpaceDN w:val="0"/>
        <w:adjustRightInd w:val="0"/>
        <w:spacing w:before="220" w:after="0" w:line="240" w:lineRule="auto"/>
        <w:ind w:left="720" w:right="-180" w:hanging="36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74591503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ab/>
      </w:r>
      <w:r w:rsidR="00072C26" w:rsidRPr="00ED669A">
        <w:rPr>
          <w:rFonts w:ascii="Times New Roman" w:eastAsia="Times New Roman" w:hAnsi="Times New Roman" w:cs="Times New Roman"/>
          <w:b/>
          <w:color w:val="000000" w:themeColor="text1"/>
          <w:sz w:val="20"/>
          <w:szCs w:val="20"/>
          <w:u w:val="single"/>
        </w:rPr>
        <w:t>PARTIAL ABILITY TO PAY</w:t>
      </w:r>
      <w:r w:rsidR="00072C26" w:rsidRPr="00ED669A">
        <w:rPr>
          <w:rFonts w:ascii="Times New Roman" w:eastAsia="Times New Roman" w:hAnsi="Times New Roman" w:cs="Times New Roman"/>
          <w:b/>
          <w:color w:val="000000" w:themeColor="text1"/>
          <w:sz w:val="20"/>
          <w:szCs w:val="20"/>
        </w:rPr>
        <w:t>:</w:t>
      </w:r>
      <w:r w:rsidR="00072C26" w:rsidRPr="00ED669A">
        <w:rPr>
          <w:rFonts w:ascii="Times New Roman" w:eastAsia="Times New Roman" w:hAnsi="Times New Roman" w:cs="Times New Roman"/>
          <w:color w:val="000000" w:themeColor="text1"/>
          <w:sz w:val="20"/>
          <w:szCs w:val="20"/>
        </w:rPr>
        <w:t>  Defendant has the reasonable ability to pay, and is ordered to pay, up to $</w:t>
      </w:r>
      <w:r w:rsidR="00072C26" w:rsidRPr="00ED669A">
        <w:rPr>
          <w:rFonts w:ascii="Times New Roman" w:eastAsia="Times New Roman" w:hAnsi="Times New Roman" w:cs="Times New Roman"/>
          <w:b/>
          <w:i/>
          <w:color w:val="000000" w:themeColor="text1"/>
          <w:sz w:val="20"/>
          <w:szCs w:val="20"/>
          <w:u w:val="single"/>
        </w:rPr>
        <w:fldChar w:fldCharType="begin">
          <w:ffData>
            <w:name w:val="Text197"/>
            <w:enabled/>
            <w:calcOnExit w:val="0"/>
            <w:textInput/>
          </w:ffData>
        </w:fldChar>
      </w:r>
      <w:r w:rsidR="00072C26" w:rsidRPr="00ED669A">
        <w:rPr>
          <w:rFonts w:ascii="Times New Roman" w:eastAsia="Times New Roman" w:hAnsi="Times New Roman" w:cs="Times New Roman"/>
          <w:b/>
          <w:i/>
          <w:color w:val="000000" w:themeColor="text1"/>
          <w:sz w:val="20"/>
          <w:szCs w:val="20"/>
          <w:u w:val="single"/>
        </w:rPr>
        <w:instrText xml:space="preserve"> FORMTEXT </w:instrText>
      </w:r>
      <w:r w:rsidR="00072C26" w:rsidRPr="00ED669A">
        <w:rPr>
          <w:rFonts w:ascii="Times New Roman" w:eastAsia="Times New Roman" w:hAnsi="Times New Roman" w:cs="Times New Roman"/>
          <w:b/>
          <w:i/>
          <w:color w:val="000000" w:themeColor="text1"/>
          <w:sz w:val="20"/>
          <w:szCs w:val="20"/>
          <w:u w:val="single"/>
        </w:rPr>
      </w:r>
      <w:r w:rsidR="00072C26" w:rsidRPr="00ED669A">
        <w:rPr>
          <w:rFonts w:ascii="Times New Roman" w:eastAsia="Times New Roman" w:hAnsi="Times New Roman" w:cs="Times New Roman"/>
          <w:b/>
          <w:i/>
          <w:color w:val="000000" w:themeColor="text1"/>
          <w:sz w:val="20"/>
          <w:szCs w:val="20"/>
          <w:u w:val="single"/>
        </w:rPr>
        <w:fldChar w:fldCharType="separate"/>
      </w:r>
      <w:r w:rsidR="00072C26" w:rsidRPr="00ED669A">
        <w:rPr>
          <w:rFonts w:ascii="Times New Roman" w:eastAsia="Times New Roman" w:hAnsi="Times New Roman" w:cs="Times New Roman"/>
          <w:b/>
          <w:i/>
          <w:color w:val="000000" w:themeColor="text1"/>
          <w:sz w:val="20"/>
          <w:szCs w:val="20"/>
          <w:u w:val="single"/>
        </w:rPr>
        <w:t> </w:t>
      </w:r>
      <w:r w:rsidR="00072C26" w:rsidRPr="00ED669A">
        <w:rPr>
          <w:rFonts w:ascii="Times New Roman" w:eastAsia="Times New Roman" w:hAnsi="Times New Roman" w:cs="Times New Roman"/>
          <w:b/>
          <w:i/>
          <w:color w:val="000000" w:themeColor="text1"/>
          <w:sz w:val="20"/>
          <w:szCs w:val="20"/>
          <w:u w:val="single"/>
        </w:rPr>
        <w:t> </w:t>
      </w:r>
      <w:r w:rsidR="00072C26" w:rsidRPr="00ED669A">
        <w:rPr>
          <w:rFonts w:ascii="Times New Roman" w:eastAsia="Times New Roman" w:hAnsi="Times New Roman" w:cs="Times New Roman"/>
          <w:b/>
          <w:i/>
          <w:color w:val="000000" w:themeColor="text1"/>
          <w:sz w:val="20"/>
          <w:szCs w:val="20"/>
          <w:u w:val="single"/>
        </w:rPr>
        <w:t> </w:t>
      </w:r>
      <w:r w:rsidR="00072C26" w:rsidRPr="00ED669A">
        <w:rPr>
          <w:rFonts w:ascii="Times New Roman" w:eastAsia="Times New Roman" w:hAnsi="Times New Roman" w:cs="Times New Roman"/>
          <w:b/>
          <w:i/>
          <w:color w:val="000000" w:themeColor="text1"/>
          <w:sz w:val="20"/>
          <w:szCs w:val="20"/>
          <w:u w:val="single"/>
        </w:rPr>
        <w:t> </w:t>
      </w:r>
      <w:r w:rsidR="00072C26" w:rsidRPr="00ED669A">
        <w:rPr>
          <w:rFonts w:ascii="Times New Roman" w:eastAsia="Times New Roman" w:hAnsi="Times New Roman" w:cs="Times New Roman"/>
          <w:b/>
          <w:i/>
          <w:color w:val="000000" w:themeColor="text1"/>
          <w:sz w:val="20"/>
          <w:szCs w:val="20"/>
          <w:u w:val="single"/>
        </w:rPr>
        <w:t> </w:t>
      </w:r>
      <w:r w:rsidR="00072C26" w:rsidRPr="00ED669A">
        <w:rPr>
          <w:rFonts w:ascii="Times New Roman" w:eastAsia="Times New Roman" w:hAnsi="Times New Roman" w:cs="Times New Roman"/>
          <w:b/>
          <w:i/>
          <w:color w:val="000000" w:themeColor="text1"/>
          <w:sz w:val="20"/>
          <w:szCs w:val="20"/>
          <w:u w:val="single"/>
        </w:rPr>
        <w:fldChar w:fldCharType="end"/>
      </w:r>
      <w:r w:rsidR="00072C26" w:rsidRPr="00ED669A">
        <w:rPr>
          <w:rFonts w:ascii="Times New Roman" w:eastAsia="Times New Roman" w:hAnsi="Times New Roman" w:cs="Times New Roman"/>
          <w:color w:val="000000" w:themeColor="text1"/>
          <w:sz w:val="20"/>
          <w:szCs w:val="20"/>
        </w:rPr>
        <w:t xml:space="preserve"> for </w:t>
      </w:r>
      <w:r w:rsidR="00072C26" w:rsidRPr="00ED669A">
        <w:rPr>
          <w:rFonts w:ascii="Times New Roman" w:eastAsia="Times New Roman" w:hAnsi="Times New Roman" w:cs="Times New Roman"/>
          <w:b/>
          <w:i/>
          <w:color w:val="000000" w:themeColor="text1"/>
          <w:sz w:val="20"/>
          <w:szCs w:val="20"/>
        </w:rPr>
        <w:t>Category B Restitution</w:t>
      </w:r>
      <w:r w:rsidR="00072C26" w:rsidRPr="00ED669A">
        <w:rPr>
          <w:rFonts w:ascii="Times New Roman" w:eastAsia="Times New Roman" w:hAnsi="Times New Roman" w:cs="Times New Roman"/>
          <w:color w:val="000000" w:themeColor="text1"/>
          <w:sz w:val="20"/>
          <w:szCs w:val="20"/>
        </w:rPr>
        <w:t xml:space="preserve"> </w:t>
      </w:r>
    </w:p>
    <w:p w14:paraId="0117B04A" w14:textId="77777777" w:rsidR="00072C26" w:rsidRPr="00ED669A" w:rsidRDefault="008A4290" w:rsidP="00072C26">
      <w:pPr>
        <w:widowControl w:val="0"/>
        <w:autoSpaceDE w:val="0"/>
        <w:autoSpaceDN w:val="0"/>
        <w:adjustRightInd w:val="0"/>
        <w:spacing w:before="220" w:after="220" w:line="240" w:lineRule="auto"/>
        <w:ind w:left="720" w:right="-180" w:hanging="36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1511441196"/>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ab/>
      </w:r>
      <w:r w:rsidR="00072C26" w:rsidRPr="00ED669A">
        <w:rPr>
          <w:rFonts w:ascii="Times New Roman" w:eastAsia="Times New Roman" w:hAnsi="Times New Roman" w:cs="Times New Roman"/>
          <w:b/>
          <w:color w:val="000000" w:themeColor="text1"/>
          <w:sz w:val="20"/>
          <w:szCs w:val="20"/>
          <w:u w:val="single"/>
        </w:rPr>
        <w:t>FULL ABILITY TO PAY</w:t>
      </w:r>
      <w:r w:rsidR="00072C26" w:rsidRPr="00ED669A">
        <w:rPr>
          <w:rFonts w:ascii="Times New Roman" w:eastAsia="Times New Roman" w:hAnsi="Times New Roman" w:cs="Times New Roman"/>
          <w:b/>
          <w:color w:val="000000" w:themeColor="text1"/>
          <w:sz w:val="20"/>
          <w:szCs w:val="20"/>
        </w:rPr>
        <w:t>:</w:t>
      </w:r>
      <w:r w:rsidR="00072C26" w:rsidRPr="00ED669A">
        <w:rPr>
          <w:rFonts w:ascii="Times New Roman" w:eastAsia="Times New Roman" w:hAnsi="Times New Roman" w:cs="Times New Roman"/>
          <w:color w:val="000000" w:themeColor="text1"/>
          <w:sz w:val="20"/>
          <w:szCs w:val="20"/>
        </w:rPr>
        <w:t xml:space="preserve">  Defendant has a full ability to pay, and is ordered to pay, all </w:t>
      </w:r>
      <w:r w:rsidR="00072C26" w:rsidRPr="00ED669A">
        <w:rPr>
          <w:rFonts w:ascii="Times New Roman" w:eastAsia="Times New Roman" w:hAnsi="Times New Roman" w:cs="Times New Roman"/>
          <w:b/>
          <w:i/>
          <w:color w:val="000000" w:themeColor="text1"/>
          <w:sz w:val="20"/>
          <w:szCs w:val="20"/>
        </w:rPr>
        <w:t>Category B Restitution</w:t>
      </w:r>
      <w:r w:rsidR="00072C26" w:rsidRPr="00ED669A">
        <w:rPr>
          <w:rFonts w:ascii="Times New Roman" w:eastAsia="Times New Roman" w:hAnsi="Times New Roman" w:cs="Times New Roman"/>
          <w:color w:val="000000" w:themeColor="text1"/>
          <w:sz w:val="20"/>
          <w:szCs w:val="20"/>
        </w:rPr>
        <w:t xml:space="preserve">.  </w:t>
      </w:r>
    </w:p>
    <w:p w14:paraId="04D2B44B" w14:textId="77777777" w:rsidR="00072C26" w:rsidRDefault="00072C26" w:rsidP="00072C2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ED669A">
        <w:rPr>
          <w:rFonts w:ascii="Times New Roman" w:eastAsia="Times New Roman" w:hAnsi="Times New Roman" w:cs="Times New Roman"/>
          <w:b/>
          <w:i/>
          <w:color w:val="000000" w:themeColor="text1"/>
          <w:sz w:val="20"/>
          <w:szCs w:val="20"/>
        </w:rPr>
        <w:t xml:space="preserve">Defendant is ordered to pay any and all assessed </w:t>
      </w:r>
      <w:r w:rsidRPr="00ED669A">
        <w:rPr>
          <w:rFonts w:ascii="Times New Roman" w:eastAsia="Times New Roman" w:hAnsi="Times New Roman" w:cs="Times New Roman"/>
          <w:b/>
          <w:bCs/>
          <w:i/>
          <w:color w:val="000000" w:themeColor="text1"/>
          <w:sz w:val="20"/>
          <w:szCs w:val="20"/>
        </w:rPr>
        <w:t xml:space="preserve">restitution, fines, surcharges, and court costs.  </w:t>
      </w:r>
      <w:r w:rsidRPr="00ED669A">
        <w:rPr>
          <w:rFonts w:ascii="Times New Roman" w:eastAsia="Times New Roman" w:hAnsi="Times New Roman" w:cs="Times New Roman"/>
          <w:color w:val="000000" w:themeColor="text1"/>
          <w:sz w:val="20"/>
          <w:szCs w:val="20"/>
        </w:rPr>
        <w:t xml:space="preserve">All payments shall be made to </w:t>
      </w:r>
      <w:r w:rsidRPr="00ED669A">
        <w:rPr>
          <w:rFonts w:ascii="Times New Roman" w:eastAsia="Times New Roman" w:hAnsi="Times New Roman" w:cs="Times New Roman"/>
          <w:bCs/>
          <w:color w:val="000000" w:themeColor="text1"/>
          <w:sz w:val="20"/>
          <w:szCs w:val="20"/>
        </w:rPr>
        <w:t>Clerk of Criminal Court, Polk County Criminal Courts Building, 110 6</w:t>
      </w:r>
      <w:r w:rsidRPr="00ED669A">
        <w:rPr>
          <w:rFonts w:ascii="Times New Roman" w:eastAsia="Times New Roman" w:hAnsi="Times New Roman" w:cs="Times New Roman"/>
          <w:bCs/>
          <w:color w:val="000000" w:themeColor="text1"/>
          <w:sz w:val="20"/>
          <w:szCs w:val="20"/>
          <w:vertAlign w:val="superscript"/>
        </w:rPr>
        <w:t>th</w:t>
      </w:r>
      <w:r w:rsidRPr="00ED669A">
        <w:rPr>
          <w:rFonts w:ascii="Times New Roman" w:eastAsia="Times New Roman" w:hAnsi="Times New Roman" w:cs="Times New Roman"/>
          <w:bCs/>
          <w:color w:val="000000" w:themeColor="text1"/>
          <w:sz w:val="20"/>
          <w:szCs w:val="20"/>
        </w:rPr>
        <w:t xml:space="preserve"> Avenue, or the Polk County Justice Center, 222 Fifth Avenue,  Des Moines, Iowa 50309 or online at </w:t>
      </w:r>
      <w:hyperlink r:id="rId8" w:history="1">
        <w:r w:rsidRPr="00ED669A">
          <w:rPr>
            <w:rFonts w:ascii="Times New Roman" w:eastAsia="Times New Roman" w:hAnsi="Times New Roman" w:cs="Times New Roman"/>
            <w:bCs/>
            <w:color w:val="000000" w:themeColor="text1"/>
            <w:sz w:val="20"/>
            <w:szCs w:val="20"/>
            <w:u w:val="single"/>
          </w:rPr>
          <w:t>www.iowacourts.gov</w:t>
        </w:r>
      </w:hyperlink>
      <w:r w:rsidRPr="00ED669A">
        <w:rPr>
          <w:rFonts w:ascii="Times New Roman" w:eastAsia="Times New Roman" w:hAnsi="Times New Roman" w:cs="Times New Roman"/>
          <w:bCs/>
          <w:color w:val="000000" w:themeColor="text1"/>
          <w:sz w:val="20"/>
          <w:szCs w:val="20"/>
        </w:rPr>
        <w:t>.</w:t>
      </w:r>
      <w:r w:rsidRPr="00ED669A">
        <w:rPr>
          <w:rFonts w:ascii="Times New Roman" w:eastAsia="Times New Roman" w:hAnsi="Times New Roman" w:cs="Times New Roman"/>
          <w:color w:val="000000" w:themeColor="text1"/>
          <w:sz w:val="20"/>
          <w:szCs w:val="20"/>
        </w:rPr>
        <w:t xml:space="preserve">  Defendant shall call the Clerk of Court at </w:t>
      </w:r>
      <w:r w:rsidRPr="00ED669A">
        <w:rPr>
          <w:rFonts w:ascii="Times New Roman" w:eastAsia="Times New Roman" w:hAnsi="Times New Roman" w:cs="Times New Roman"/>
          <w:bCs/>
          <w:color w:val="000000" w:themeColor="text1"/>
          <w:sz w:val="20"/>
          <w:szCs w:val="20"/>
        </w:rPr>
        <w:t>286-3772</w:t>
      </w:r>
      <w:r w:rsidRPr="00ED669A">
        <w:rPr>
          <w:rFonts w:ascii="Times New Roman" w:eastAsia="Times New Roman" w:hAnsi="Times New Roman" w:cs="Times New Roman"/>
          <w:color w:val="000000" w:themeColor="text1"/>
          <w:sz w:val="20"/>
          <w:szCs w:val="20"/>
        </w:rPr>
        <w:t xml:space="preserve"> to verify amounts owed.  </w:t>
      </w:r>
      <w:r w:rsidRPr="00ED669A">
        <w:rPr>
          <w:rFonts w:ascii="Times New Roman" w:eastAsia="Times New Roman" w:hAnsi="Times New Roman" w:cs="Times New Roman"/>
          <w:b/>
          <w:bCs/>
          <w:i/>
          <w:color w:val="000000" w:themeColor="text1"/>
          <w:sz w:val="20"/>
          <w:szCs w:val="20"/>
        </w:rPr>
        <w:t xml:space="preserve">These amounts are delinquent 30 days after all costs are assessed. </w:t>
      </w:r>
      <w:r w:rsidRPr="00ED669A">
        <w:rPr>
          <w:rFonts w:ascii="Times New Roman" w:eastAsia="Times New Roman" w:hAnsi="Times New Roman" w:cs="Times New Roman"/>
          <w:iCs/>
          <w:color w:val="000000" w:themeColor="text1"/>
          <w:sz w:val="20"/>
          <w:szCs w:val="20"/>
        </w:rPr>
        <w:t xml:space="preserve">The Clerk shall pay down Category B Restitution according to Iowa Code §910.2(1).  If there are multiple cases, the clerk shall divide Category B Restitution costs equally between cases where appropriate.  </w:t>
      </w:r>
      <w:r w:rsidRPr="00ED669A">
        <w:rPr>
          <w:rFonts w:ascii="Times New Roman" w:eastAsia="Times New Roman" w:hAnsi="Times New Roman" w:cs="Times New Roman"/>
          <w:b/>
          <w:bCs/>
          <w:i/>
          <w:color w:val="000000" w:themeColor="text1"/>
          <w:sz w:val="20"/>
          <w:szCs w:val="20"/>
        </w:rPr>
        <w:t xml:space="preserve"> </w:t>
      </w:r>
      <w:r w:rsidRPr="00ED669A">
        <w:rPr>
          <w:rFonts w:ascii="Times New Roman" w:eastAsia="Times New Roman" w:hAnsi="Times New Roman" w:cs="Times New Roman"/>
          <w:color w:val="000000" w:themeColor="text1"/>
          <w:sz w:val="20"/>
          <w:szCs w:val="20"/>
        </w:rPr>
        <w:t>If Defendant fails to pay the total financial obligation due, the case will be transferred for collection.  The State of Iowa may withhold any State income tax refund, vehicle registration and/or driver’s license issuance for unpaid court ordered financial obligations.</w:t>
      </w:r>
    </w:p>
    <w:p w14:paraId="4C75A30B" w14:textId="77777777" w:rsidR="00B263C5" w:rsidRPr="007244EF" w:rsidRDefault="00B263C5" w:rsidP="00991E80">
      <w:pPr>
        <w:widowControl w:val="0"/>
        <w:tabs>
          <w:tab w:val="left" w:pos="180"/>
        </w:tabs>
        <w:autoSpaceDE w:val="0"/>
        <w:autoSpaceDN w:val="0"/>
        <w:adjustRightInd w:val="0"/>
        <w:spacing w:before="240" w:after="0" w:line="240" w:lineRule="auto"/>
        <w:ind w:left="270" w:hanging="270"/>
        <w:jc w:val="center"/>
        <w:rPr>
          <w:rFonts w:ascii="Times New Roman" w:eastAsia="Times New Roman" w:hAnsi="Times New Roman" w:cs="Times New Roman"/>
          <w:b/>
          <w:bCs/>
          <w:smallCaps/>
          <w:color w:val="000000" w:themeColor="text1"/>
          <w:sz w:val="24"/>
          <w:szCs w:val="24"/>
        </w:rPr>
      </w:pPr>
      <w:r w:rsidRPr="007244EF">
        <w:rPr>
          <w:rFonts w:ascii="Times New Roman" w:eastAsia="Times New Roman" w:hAnsi="Times New Roman" w:cs="Times New Roman"/>
          <w:b/>
          <w:bCs/>
          <w:smallCaps/>
          <w:color w:val="000000" w:themeColor="text1"/>
          <w:sz w:val="24"/>
          <w:szCs w:val="24"/>
        </w:rPr>
        <w:t>Dismissal of Other Counts and Cases</w:t>
      </w:r>
    </w:p>
    <w:p w14:paraId="57FCCB24" w14:textId="77777777" w:rsidR="00B263C5" w:rsidRPr="007244EF" w:rsidRDefault="00B263C5" w:rsidP="007244EF">
      <w:pPr>
        <w:widowControl w:val="0"/>
        <w:tabs>
          <w:tab w:val="left" w:pos="-396"/>
          <w:tab w:val="left" w:pos="180"/>
        </w:tabs>
        <w:autoSpaceDE w:val="0"/>
        <w:autoSpaceDN w:val="0"/>
        <w:adjustRightInd w:val="0"/>
        <w:spacing w:after="0" w:line="240" w:lineRule="auto"/>
        <w:ind w:left="270" w:hanging="270"/>
        <w:rPr>
          <w:rFonts w:ascii="Times New Roman" w:eastAsia="Times New Roman" w:hAnsi="Times New Roman" w:cs="Times New Roman"/>
          <w:b/>
          <w:bCs/>
          <w:color w:val="000000" w:themeColor="text1"/>
          <w:sz w:val="20"/>
          <w:szCs w:val="20"/>
        </w:rPr>
      </w:pPr>
    </w:p>
    <w:bookmarkStart w:id="28" w:name="_Hlk17212620"/>
    <w:bookmarkEnd w:id="16"/>
    <w:p w14:paraId="41013D07" w14:textId="77777777" w:rsidR="00072C26" w:rsidRPr="00ED669A" w:rsidRDefault="008A4290" w:rsidP="00072C26">
      <w:pPr>
        <w:widowControl w:val="0"/>
        <w:tabs>
          <w:tab w:val="left" w:pos="270"/>
        </w:tabs>
        <w:autoSpaceDE w:val="0"/>
        <w:autoSpaceDN w:val="0"/>
        <w:adjustRightInd w:val="0"/>
        <w:spacing w:after="0" w:line="240" w:lineRule="auto"/>
        <w:ind w:left="270" w:hanging="270"/>
        <w:contextualSpacing/>
        <w:jc w:val="both"/>
        <w:rPr>
          <w:rFonts w:ascii="Times New Roman" w:eastAsia="Times New Roman" w:hAnsi="Times New Roman" w:cs="Times New Roman"/>
          <w:iCs/>
          <w:color w:val="000000" w:themeColor="text1"/>
          <w:sz w:val="20"/>
          <w:szCs w:val="20"/>
        </w:rPr>
      </w:pPr>
      <w:sdt>
        <w:sdtPr>
          <w:rPr>
            <w:rFonts w:ascii="Times New Roman" w:eastAsia="Times New Roman" w:hAnsi="Times New Roman" w:cs="Times New Roman"/>
            <w:color w:val="000000" w:themeColor="text1"/>
            <w:sz w:val="20"/>
            <w:szCs w:val="20"/>
          </w:rPr>
          <w:id w:val="-2034256727"/>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b/>
          <w:color w:val="000000" w:themeColor="text1"/>
          <w:sz w:val="20"/>
          <w:szCs w:val="20"/>
        </w:rPr>
        <w:tab/>
        <w:t>DISMISSAL OF OTHER COUNTS AND CASES</w:t>
      </w:r>
      <w:r w:rsidR="00072C26" w:rsidRPr="00ED669A">
        <w:rPr>
          <w:rFonts w:ascii="Times New Roman" w:eastAsia="Times New Roman" w:hAnsi="Times New Roman" w:cs="Times New Roman"/>
          <w:color w:val="000000" w:themeColor="text1"/>
          <w:sz w:val="20"/>
          <w:szCs w:val="20"/>
        </w:rPr>
        <w:t xml:space="preserve">.  </w:t>
      </w:r>
      <w:r w:rsidR="00072C26" w:rsidRPr="00ED669A">
        <w:rPr>
          <w:rFonts w:ascii="Times New Roman" w:eastAsia="Times New Roman" w:hAnsi="Times New Roman" w:cs="Times New Roman"/>
          <w:bCs/>
          <w:color w:val="000000" w:themeColor="text1"/>
          <w:sz w:val="20"/>
          <w:szCs w:val="20"/>
        </w:rPr>
        <w:t>U</w:t>
      </w:r>
      <w:r w:rsidR="00072C26" w:rsidRPr="00ED669A">
        <w:rPr>
          <w:rFonts w:ascii="Times New Roman" w:eastAsia="Times New Roman" w:hAnsi="Times New Roman" w:cs="Times New Roman"/>
          <w:color w:val="000000" w:themeColor="text1"/>
          <w:sz w:val="20"/>
          <w:szCs w:val="20"/>
        </w:rPr>
        <w:t xml:space="preserve">pon the State’s recommendation, the following counts/cases are dismissed:   </w:t>
      </w:r>
      <w:r w:rsidR="00072C26" w:rsidRPr="00ED669A">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ED669A">
        <w:rPr>
          <w:rFonts w:ascii="Times New Roman" w:eastAsia="Times New Roman" w:hAnsi="Times New Roman" w:cs="Times New Roman"/>
          <w:b/>
          <w:bCs/>
          <w:i/>
          <w:color w:val="000000" w:themeColor="text1"/>
          <w:sz w:val="20"/>
          <w:szCs w:val="20"/>
          <w:u w:val="single"/>
        </w:rPr>
        <w:instrText xml:space="preserve"> FORMTEXT </w:instrText>
      </w:r>
      <w:r w:rsidR="00072C26" w:rsidRPr="00ED669A">
        <w:rPr>
          <w:rFonts w:ascii="Times New Roman" w:eastAsia="Times New Roman" w:hAnsi="Times New Roman" w:cs="Times New Roman"/>
          <w:b/>
          <w:bCs/>
          <w:i/>
          <w:color w:val="000000" w:themeColor="text1"/>
          <w:sz w:val="20"/>
          <w:szCs w:val="20"/>
          <w:u w:val="single"/>
        </w:rPr>
      </w:r>
      <w:r w:rsidR="00072C26" w:rsidRPr="00ED669A">
        <w:rPr>
          <w:rFonts w:ascii="Times New Roman" w:eastAsia="Times New Roman" w:hAnsi="Times New Roman" w:cs="Times New Roman"/>
          <w:b/>
          <w:bCs/>
          <w:i/>
          <w:color w:val="000000" w:themeColor="text1"/>
          <w:sz w:val="20"/>
          <w:szCs w:val="20"/>
          <w:u w:val="single"/>
        </w:rPr>
        <w:fldChar w:fldCharType="separate"/>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color w:val="000000" w:themeColor="text1"/>
          <w:sz w:val="20"/>
          <w:szCs w:val="20"/>
          <w:u w:val="single"/>
        </w:rPr>
        <w:fldChar w:fldCharType="end"/>
      </w:r>
      <w:r w:rsidR="00072C26" w:rsidRPr="00ED669A">
        <w:rPr>
          <w:rFonts w:ascii="Times New Roman" w:eastAsia="Times New Roman" w:hAnsi="Times New Roman" w:cs="Times New Roman"/>
          <w:color w:val="000000" w:themeColor="text1"/>
          <w:sz w:val="20"/>
          <w:szCs w:val="20"/>
        </w:rPr>
        <w:t xml:space="preserve">.  </w:t>
      </w:r>
      <w:sdt>
        <w:sdtPr>
          <w:rPr>
            <w:rFonts w:ascii="Times New Roman" w:eastAsia="Times New Roman" w:hAnsi="Times New Roman" w:cs="Times New Roman"/>
            <w:color w:val="000000" w:themeColor="text1"/>
            <w:sz w:val="20"/>
            <w:szCs w:val="20"/>
          </w:rPr>
          <w:id w:val="91837245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color w:val="000000" w:themeColor="text1"/>
          <w:sz w:val="20"/>
          <w:szCs w:val="20"/>
        </w:rPr>
        <w:t xml:space="preserve"> State to pay costs.  </w:t>
      </w:r>
      <w:sdt>
        <w:sdtPr>
          <w:rPr>
            <w:rFonts w:ascii="Times New Roman" w:eastAsia="Times New Roman" w:hAnsi="Times New Roman" w:cs="Times New Roman"/>
            <w:color w:val="000000" w:themeColor="text1"/>
            <w:sz w:val="20"/>
            <w:szCs w:val="20"/>
          </w:rPr>
          <w:id w:val="734053770"/>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color w:val="000000" w:themeColor="text1"/>
          <w:sz w:val="20"/>
          <w:szCs w:val="20"/>
        </w:rPr>
        <w:t xml:space="preserve"> Pursuant to the plea agreement adopted by the Court, Defendant is ordered to pay court costs and any victim restitution associated with these counts and/or cases.</w:t>
      </w:r>
    </w:p>
    <w:p w14:paraId="678F1CF1" w14:textId="77777777" w:rsidR="00072C26" w:rsidRPr="00ED669A" w:rsidRDefault="00072C26" w:rsidP="00072C26">
      <w:pPr>
        <w:widowControl w:val="0"/>
        <w:tabs>
          <w:tab w:val="left" w:pos="-396"/>
        </w:tabs>
        <w:autoSpaceDE w:val="0"/>
        <w:autoSpaceDN w:val="0"/>
        <w:adjustRightInd w:val="0"/>
        <w:spacing w:after="0" w:line="240" w:lineRule="auto"/>
        <w:ind w:left="270" w:hanging="270"/>
        <w:jc w:val="both"/>
        <w:rPr>
          <w:rFonts w:ascii="Times New Roman" w:eastAsia="Times New Roman" w:hAnsi="Times New Roman" w:cs="Times New Roman"/>
          <w:color w:val="000000" w:themeColor="text1"/>
          <w:sz w:val="20"/>
          <w:szCs w:val="20"/>
        </w:rPr>
      </w:pPr>
    </w:p>
    <w:p w14:paraId="78563CDD" w14:textId="77777777" w:rsidR="00072C26" w:rsidRPr="00ED669A" w:rsidRDefault="00072C26" w:rsidP="00072C26">
      <w:pPr>
        <w:widowControl w:val="0"/>
        <w:tabs>
          <w:tab w:val="left" w:pos="-396"/>
        </w:tabs>
        <w:autoSpaceDE w:val="0"/>
        <w:autoSpaceDN w:val="0"/>
        <w:adjustRightInd w:val="0"/>
        <w:spacing w:after="0" w:line="240" w:lineRule="auto"/>
        <w:ind w:left="270"/>
        <w:jc w:val="both"/>
        <w:rPr>
          <w:rFonts w:ascii="Times New Roman" w:eastAsia="Times New Roman" w:hAnsi="Times New Roman" w:cs="Times New Roman"/>
          <w:iCs/>
          <w:color w:val="000000" w:themeColor="text1"/>
          <w:sz w:val="20"/>
          <w:szCs w:val="20"/>
        </w:rPr>
      </w:pPr>
      <w:r w:rsidRPr="00ED669A">
        <w:rPr>
          <w:rFonts w:ascii="Times New Roman" w:eastAsia="Times New Roman" w:hAnsi="Times New Roman" w:cs="Times New Roman"/>
          <w:iCs/>
          <w:color w:val="000000" w:themeColor="text1"/>
          <w:sz w:val="20"/>
          <w:szCs w:val="20"/>
        </w:rPr>
        <w:t xml:space="preserve">Iowa Code Section 901C.1 allows Defendant to request that a dismissed case be removed from the public record.  Before the request is made or granted each of the following must be true: </w:t>
      </w:r>
    </w:p>
    <w:p w14:paraId="1F69D908" w14:textId="77777777" w:rsidR="00072C26" w:rsidRPr="00ED669A" w:rsidRDefault="00072C26" w:rsidP="00072C26">
      <w:pPr>
        <w:widowControl w:val="0"/>
        <w:tabs>
          <w:tab w:val="left" w:pos="-396"/>
        </w:tabs>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rPr>
      </w:pPr>
    </w:p>
    <w:p w14:paraId="3AB7CD5E" w14:textId="77777777" w:rsidR="00072C26" w:rsidRPr="00ED669A" w:rsidRDefault="00072C26" w:rsidP="00072C2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iCs/>
          <w:color w:val="000000" w:themeColor="text1"/>
          <w:sz w:val="20"/>
          <w:szCs w:val="20"/>
        </w:rPr>
      </w:pPr>
      <w:r w:rsidRPr="00ED669A">
        <w:rPr>
          <w:rFonts w:ascii="Times New Roman" w:eastAsia="Times New Roman" w:hAnsi="Times New Roman" w:cs="Times New Roman"/>
          <w:iCs/>
          <w:color w:val="000000" w:themeColor="text1"/>
          <w:sz w:val="20"/>
          <w:szCs w:val="20"/>
        </w:rPr>
        <w:t>All charges in the case</w:t>
      </w:r>
      <w:r w:rsidRPr="00ED669A">
        <w:rPr>
          <w:rFonts w:ascii="Times New Roman" w:eastAsia="Times New Roman" w:hAnsi="Times New Roman" w:cs="Times New Roman"/>
          <w:i/>
          <w:iCs/>
          <w:color w:val="000000" w:themeColor="text1"/>
          <w:sz w:val="20"/>
          <w:szCs w:val="20"/>
        </w:rPr>
        <w:t xml:space="preserve"> </w:t>
      </w:r>
      <w:r w:rsidRPr="00ED669A">
        <w:rPr>
          <w:rFonts w:ascii="Times New Roman" w:eastAsia="Times New Roman" w:hAnsi="Times New Roman" w:cs="Times New Roman"/>
          <w:iCs/>
          <w:color w:val="000000" w:themeColor="text1"/>
          <w:sz w:val="20"/>
          <w:szCs w:val="20"/>
        </w:rPr>
        <w:t>are dismissed.</w:t>
      </w:r>
    </w:p>
    <w:p w14:paraId="384E513C" w14:textId="77777777" w:rsidR="00072C26" w:rsidRPr="00ED669A" w:rsidRDefault="00072C26" w:rsidP="00072C2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iCs/>
          <w:color w:val="000000" w:themeColor="text1"/>
          <w:sz w:val="20"/>
          <w:szCs w:val="20"/>
        </w:rPr>
      </w:pPr>
      <w:r w:rsidRPr="00ED669A">
        <w:rPr>
          <w:rFonts w:ascii="Times New Roman" w:eastAsia="Times New Roman" w:hAnsi="Times New Roman" w:cs="Times New Roman"/>
          <w:iCs/>
          <w:color w:val="000000" w:themeColor="text1"/>
          <w:sz w:val="20"/>
          <w:szCs w:val="20"/>
        </w:rPr>
        <w:t>At least 180 days have passed since the dismissal or Defendant proves, and the Court finds, good cause to act sooner.</w:t>
      </w:r>
    </w:p>
    <w:p w14:paraId="2F8F4C94" w14:textId="77777777" w:rsidR="00072C26" w:rsidRPr="00ED669A" w:rsidRDefault="00072C26" w:rsidP="00072C2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iCs/>
          <w:color w:val="000000" w:themeColor="text1"/>
          <w:sz w:val="20"/>
          <w:szCs w:val="20"/>
        </w:rPr>
      </w:pPr>
      <w:r w:rsidRPr="00ED669A">
        <w:rPr>
          <w:rFonts w:ascii="Times New Roman" w:eastAsia="Times New Roman" w:hAnsi="Times New Roman" w:cs="Times New Roman"/>
          <w:iCs/>
          <w:color w:val="000000" w:themeColor="text1"/>
          <w:sz w:val="20"/>
          <w:szCs w:val="20"/>
        </w:rPr>
        <w:t>The dismissal was not based on a finding that Defendant was incompetent or not guilty by reason of insanity.</w:t>
      </w:r>
    </w:p>
    <w:p w14:paraId="2779A52E" w14:textId="77777777" w:rsidR="00072C26" w:rsidRPr="00ED669A" w:rsidRDefault="00072C26" w:rsidP="00072C26">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iCs/>
          <w:color w:val="000000" w:themeColor="text1"/>
          <w:sz w:val="20"/>
          <w:szCs w:val="20"/>
        </w:rPr>
      </w:pPr>
      <w:r w:rsidRPr="00ED669A">
        <w:rPr>
          <w:rFonts w:ascii="Times New Roman" w:eastAsia="Times New Roman" w:hAnsi="Times New Roman" w:cs="Times New Roman"/>
          <w:iCs/>
          <w:color w:val="000000" w:themeColor="text1"/>
          <w:sz w:val="20"/>
          <w:szCs w:val="20"/>
        </w:rPr>
        <w:t>All court costs, fees, or other financial obligations ordered by the Court have been paid.</w:t>
      </w:r>
    </w:p>
    <w:p w14:paraId="00C2A045" w14:textId="77777777" w:rsidR="00072C26" w:rsidRPr="00ED669A" w:rsidRDefault="00072C26" w:rsidP="00072C26">
      <w:pPr>
        <w:widowControl w:val="0"/>
        <w:autoSpaceDE w:val="0"/>
        <w:autoSpaceDN w:val="0"/>
        <w:adjustRightInd w:val="0"/>
        <w:spacing w:after="0" w:line="240" w:lineRule="auto"/>
        <w:ind w:left="720"/>
        <w:contextualSpacing/>
        <w:jc w:val="both"/>
        <w:rPr>
          <w:rFonts w:ascii="Times New Roman" w:eastAsia="Times New Roman" w:hAnsi="Times New Roman" w:cs="Times New Roman"/>
          <w:iCs/>
          <w:color w:val="000000" w:themeColor="text1"/>
          <w:sz w:val="20"/>
          <w:szCs w:val="20"/>
        </w:rPr>
      </w:pPr>
    </w:p>
    <w:p w14:paraId="458B2047" w14:textId="77777777" w:rsidR="00072C26" w:rsidRPr="003349C7" w:rsidRDefault="008A4290" w:rsidP="00072C26">
      <w:pPr>
        <w:widowControl w:val="0"/>
        <w:tabs>
          <w:tab w:val="left" w:pos="180"/>
          <w:tab w:val="left" w:pos="8260"/>
        </w:tabs>
        <w:autoSpaceDE w:val="0"/>
        <w:autoSpaceDN w:val="0"/>
        <w:adjustRightInd w:val="0"/>
        <w:spacing w:after="0" w:line="240" w:lineRule="auto"/>
        <w:ind w:left="270" w:hanging="270"/>
        <w:jc w:val="both"/>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800689671"/>
          <w14:checkbox>
            <w14:checked w14:val="0"/>
            <w14:checkedState w14:val="2612" w14:font="MS Gothic"/>
            <w14:uncheckedState w14:val="2610" w14:font="MS Gothic"/>
          </w14:checkbox>
        </w:sdtPr>
        <w:sdtEndPr/>
        <w:sdtContent>
          <w:r w:rsidR="00072C26">
            <w:rPr>
              <w:rFonts w:ascii="MS Gothic" w:eastAsia="MS Gothic" w:hAnsi="MS Gothic" w:cs="Times New Roman" w:hint="eastAsia"/>
              <w:color w:val="000000" w:themeColor="text1"/>
              <w:sz w:val="20"/>
              <w:szCs w:val="20"/>
            </w:rPr>
            <w:t>☐</w:t>
          </w:r>
        </w:sdtContent>
      </w:sdt>
      <w:r w:rsidR="00072C26" w:rsidRPr="00ED669A">
        <w:rPr>
          <w:rFonts w:ascii="Times New Roman" w:eastAsia="Times New Roman" w:hAnsi="Times New Roman" w:cs="Times New Roman"/>
          <w:color w:val="000000" w:themeColor="text1"/>
          <w:sz w:val="20"/>
          <w:szCs w:val="20"/>
        </w:rPr>
        <w:tab/>
        <w:t xml:space="preserve">Dismissed case number(s) </w:t>
      </w:r>
      <w:r w:rsidR="00072C26" w:rsidRPr="00ED669A">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072C26" w:rsidRPr="00ED669A">
        <w:rPr>
          <w:rFonts w:ascii="Times New Roman" w:eastAsia="Times New Roman" w:hAnsi="Times New Roman" w:cs="Times New Roman"/>
          <w:b/>
          <w:bCs/>
          <w:i/>
          <w:color w:val="000000" w:themeColor="text1"/>
          <w:sz w:val="20"/>
          <w:szCs w:val="20"/>
          <w:u w:val="single"/>
        </w:rPr>
        <w:instrText xml:space="preserve"> FORMTEXT </w:instrText>
      </w:r>
      <w:r w:rsidR="00072C26" w:rsidRPr="00ED669A">
        <w:rPr>
          <w:rFonts w:ascii="Times New Roman" w:eastAsia="Times New Roman" w:hAnsi="Times New Roman" w:cs="Times New Roman"/>
          <w:b/>
          <w:bCs/>
          <w:i/>
          <w:color w:val="000000" w:themeColor="text1"/>
          <w:sz w:val="20"/>
          <w:szCs w:val="20"/>
          <w:u w:val="single"/>
        </w:rPr>
      </w:r>
      <w:r w:rsidR="00072C26" w:rsidRPr="00ED669A">
        <w:rPr>
          <w:rFonts w:ascii="Times New Roman" w:eastAsia="Times New Roman" w:hAnsi="Times New Roman" w:cs="Times New Roman"/>
          <w:b/>
          <w:bCs/>
          <w:i/>
          <w:color w:val="000000" w:themeColor="text1"/>
          <w:sz w:val="20"/>
          <w:szCs w:val="20"/>
          <w:u w:val="single"/>
        </w:rPr>
        <w:fldChar w:fldCharType="separate"/>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noProof/>
          <w:color w:val="000000" w:themeColor="text1"/>
          <w:sz w:val="20"/>
          <w:szCs w:val="20"/>
          <w:u w:val="single"/>
        </w:rPr>
        <w:t> </w:t>
      </w:r>
      <w:r w:rsidR="00072C26" w:rsidRPr="00ED669A">
        <w:rPr>
          <w:rFonts w:ascii="Times New Roman" w:eastAsia="Times New Roman" w:hAnsi="Times New Roman" w:cs="Times New Roman"/>
          <w:b/>
          <w:bCs/>
          <w:i/>
          <w:color w:val="000000" w:themeColor="text1"/>
          <w:sz w:val="20"/>
          <w:szCs w:val="20"/>
          <w:u w:val="single"/>
        </w:rPr>
        <w:fldChar w:fldCharType="end"/>
      </w:r>
      <w:r w:rsidR="00072C26" w:rsidRPr="00ED669A">
        <w:rPr>
          <w:rFonts w:ascii="Times New Roman" w:eastAsia="Times New Roman" w:hAnsi="Times New Roman" w:cs="Times New Roman"/>
          <w:color w:val="000000" w:themeColor="text1"/>
          <w:sz w:val="20"/>
          <w:szCs w:val="20"/>
        </w:rPr>
        <w:t xml:space="preserve"> are related to a deferred judgment.</w:t>
      </w:r>
    </w:p>
    <w:p w14:paraId="28E4DA2B" w14:textId="77777777" w:rsidR="00B263C5" w:rsidRPr="007244EF" w:rsidRDefault="00B263C5" w:rsidP="007244EF">
      <w:pPr>
        <w:widowControl w:val="0"/>
        <w:autoSpaceDE w:val="0"/>
        <w:autoSpaceDN w:val="0"/>
        <w:adjustRightInd w:val="0"/>
        <w:spacing w:before="220" w:after="220" w:line="240" w:lineRule="auto"/>
        <w:ind w:right="-90"/>
        <w:jc w:val="center"/>
        <w:rPr>
          <w:rFonts w:ascii="Times New Roman" w:eastAsia="Times New Roman" w:hAnsi="Times New Roman" w:cs="Times New Roman"/>
          <w:b/>
          <w:smallCaps/>
          <w:color w:val="000000" w:themeColor="text1"/>
          <w:sz w:val="24"/>
          <w:szCs w:val="24"/>
        </w:rPr>
      </w:pPr>
      <w:r w:rsidRPr="007244EF">
        <w:rPr>
          <w:rFonts w:ascii="Times New Roman" w:eastAsia="Times New Roman" w:hAnsi="Times New Roman" w:cs="Times New Roman"/>
          <w:b/>
          <w:smallCaps/>
          <w:color w:val="000000" w:themeColor="text1"/>
          <w:sz w:val="24"/>
          <w:szCs w:val="24"/>
        </w:rPr>
        <w:t>Other Matters</w:t>
      </w:r>
    </w:p>
    <w:bookmarkEnd w:id="28"/>
    <w:p w14:paraId="440BF186" w14:textId="7043467C" w:rsidR="0069461D" w:rsidRPr="007244EF" w:rsidRDefault="00B263C5" w:rsidP="00072C26">
      <w:pPr>
        <w:spacing w:line="240" w:lineRule="auto"/>
        <w:jc w:val="both"/>
        <w:rPr>
          <w:rFonts w:ascii="Times New Roman" w:eastAsia="Times New Roman" w:hAnsi="Times New Roman" w:cs="Times New Roman"/>
          <w:color w:val="000000" w:themeColor="text1"/>
          <w:sz w:val="20"/>
          <w:szCs w:val="20"/>
        </w:rPr>
      </w:pPr>
      <w:r w:rsidRPr="007244EF">
        <w:rPr>
          <w:rFonts w:ascii="Times New Roman" w:eastAsia="Times New Roman" w:hAnsi="Times New Roman" w:cs="Times New Roman"/>
          <w:color w:val="000000" w:themeColor="text1"/>
          <w:sz w:val="20"/>
          <w:szCs w:val="20"/>
        </w:rPr>
        <w:t xml:space="preserve">Unless judgment was deferred, </w:t>
      </w:r>
      <w:r w:rsidRPr="007244EF">
        <w:rPr>
          <w:rFonts w:ascii="Times New Roman" w:eastAsia="Times New Roman" w:hAnsi="Times New Roman" w:cs="Times New Roman"/>
          <w:b/>
          <w:caps/>
          <w:color w:val="000000" w:themeColor="text1"/>
          <w:sz w:val="20"/>
          <w:szCs w:val="20"/>
        </w:rPr>
        <w:t>to</w:t>
      </w:r>
      <w:r w:rsidRPr="007244EF">
        <w:rPr>
          <w:rFonts w:ascii="Times New Roman" w:eastAsia="Times New Roman" w:hAnsi="Times New Roman" w:cs="Times New Roman"/>
          <w:caps/>
          <w:color w:val="000000" w:themeColor="text1"/>
          <w:sz w:val="20"/>
          <w:szCs w:val="20"/>
        </w:rPr>
        <w:t xml:space="preserve"> </w:t>
      </w:r>
      <w:r w:rsidRPr="007244EF">
        <w:rPr>
          <w:rFonts w:ascii="Times New Roman" w:eastAsia="Times New Roman" w:hAnsi="Times New Roman" w:cs="Times New Roman"/>
          <w:b/>
          <w:bCs/>
          <w:caps/>
          <w:color w:val="000000" w:themeColor="text1"/>
          <w:sz w:val="20"/>
          <w:szCs w:val="20"/>
        </w:rPr>
        <w:t xml:space="preserve">challenge THIS judgment </w:t>
      </w:r>
      <w:r w:rsidRPr="007244EF">
        <w:rPr>
          <w:rFonts w:ascii="Times New Roman" w:eastAsia="Times New Roman" w:hAnsi="Times New Roman" w:cs="Times New Roman"/>
          <w:color w:val="000000" w:themeColor="text1"/>
          <w:sz w:val="20"/>
          <w:szCs w:val="20"/>
        </w:rPr>
        <w:t xml:space="preserve">defendant must file for EITHER 1) Appeal OR 2) Discretionary Review -- either must be filed with the clerk of court within 30 days or the request will be denied as untimely.  Defendant has a right to Appeal except after a guilty plea which waives the right absent good cause.  Grounds for Discretionary Review are limited </w:t>
      </w:r>
      <w:r w:rsidRPr="007244EF">
        <w:rPr>
          <w:rFonts w:ascii="Times New Roman" w:eastAsia="Times New Roman" w:hAnsi="Times New Roman" w:cs="Times New Roman"/>
          <w:color w:val="000000" w:themeColor="text1"/>
          <w:sz w:val="20"/>
          <w:szCs w:val="20"/>
        </w:rPr>
        <w:lastRenderedPageBreak/>
        <w:t xml:space="preserve">by Iowa Code § 814.6(2).  A copy of the Notice of Appeal must be served on the Iowa Attorney General.  If Defendant cannot afford the expense of Appeal and qualifies financially, an attorney and necessary documents will be furnished at State expense. </w:t>
      </w:r>
      <w:bookmarkEnd w:id="17"/>
    </w:p>
    <w:p w14:paraId="193D86C3" w14:textId="7BAEC1E7" w:rsidR="0069461D" w:rsidRPr="007244EF" w:rsidRDefault="0069461D" w:rsidP="007244EF">
      <w:pPr>
        <w:widowControl w:val="0"/>
        <w:tabs>
          <w:tab w:val="left" w:pos="-396"/>
        </w:tabs>
        <w:autoSpaceDE w:val="0"/>
        <w:autoSpaceDN w:val="0"/>
        <w:adjustRightInd w:val="0"/>
        <w:spacing w:after="0" w:line="240" w:lineRule="auto"/>
        <w:rPr>
          <w:rFonts w:ascii="Times New Roman" w:eastAsia="Times New Roman" w:hAnsi="Times New Roman" w:cs="Times New Roman"/>
          <w:bCs/>
          <w:color w:val="000000" w:themeColor="text1"/>
          <w:sz w:val="20"/>
          <w:szCs w:val="20"/>
        </w:rPr>
      </w:pPr>
      <w:bookmarkStart w:id="29" w:name="_Hlk17222348"/>
      <w:r w:rsidRPr="007244EF">
        <w:rPr>
          <w:rFonts w:ascii="Times New Roman" w:eastAsia="Times New Roman" w:hAnsi="Times New Roman" w:cs="Times New Roman"/>
          <w:color w:val="000000" w:themeColor="text1"/>
          <w:sz w:val="20"/>
          <w:szCs w:val="20"/>
        </w:rPr>
        <w:t>Any m</w:t>
      </w:r>
      <w:r w:rsidRPr="007244EF">
        <w:rPr>
          <w:rFonts w:ascii="Times New Roman" w:eastAsia="Times New Roman" w:hAnsi="Times New Roman" w:cs="Times New Roman"/>
          <w:bCs/>
          <w:color w:val="000000" w:themeColor="text1"/>
          <w:sz w:val="20"/>
          <w:szCs w:val="20"/>
        </w:rPr>
        <w:t>ittimus shall issue immediately.</w:t>
      </w:r>
    </w:p>
    <w:p w14:paraId="7A51B233" w14:textId="77777777" w:rsidR="00B263C5" w:rsidRPr="007244EF" w:rsidRDefault="00B263C5" w:rsidP="007244EF">
      <w:pPr>
        <w:widowControl w:val="0"/>
        <w:tabs>
          <w:tab w:val="left" w:pos="-396"/>
        </w:tabs>
        <w:autoSpaceDE w:val="0"/>
        <w:autoSpaceDN w:val="0"/>
        <w:adjustRightInd w:val="0"/>
        <w:spacing w:after="0" w:line="240" w:lineRule="auto"/>
        <w:rPr>
          <w:rFonts w:ascii="Times New Roman" w:eastAsia="Times New Roman" w:hAnsi="Times New Roman" w:cs="Times New Roman"/>
          <w:bCs/>
          <w:color w:val="000000" w:themeColor="text1"/>
          <w:sz w:val="20"/>
          <w:szCs w:val="20"/>
        </w:rPr>
      </w:pPr>
    </w:p>
    <w:bookmarkEnd w:id="18"/>
    <w:p w14:paraId="68679B96" w14:textId="5726920C" w:rsidR="0069461D" w:rsidRPr="007244EF" w:rsidRDefault="008A4290" w:rsidP="007244EF">
      <w:pPr>
        <w:widowControl w:val="0"/>
        <w:tabs>
          <w:tab w:val="left" w:pos="-396"/>
          <w:tab w:val="left" w:pos="360"/>
        </w:tabs>
        <w:autoSpaceDE w:val="0"/>
        <w:autoSpaceDN w:val="0"/>
        <w:adjustRightInd w:val="0"/>
        <w:spacing w:after="0" w:line="240" w:lineRule="auto"/>
        <w:ind w:left="360" w:hanging="360"/>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color w:val="000000" w:themeColor="text1"/>
            <w:sz w:val="20"/>
            <w:szCs w:val="20"/>
          </w:rPr>
          <w:id w:val="-850031113"/>
          <w14:checkbox>
            <w14:checked w14:val="0"/>
            <w14:checkedState w14:val="2612" w14:font="MS Gothic"/>
            <w14:uncheckedState w14:val="2610" w14:font="MS Gothic"/>
          </w14:checkbox>
        </w:sdtPr>
        <w:sdtEndPr/>
        <w:sdtContent>
          <w:r w:rsidR="00690B8B">
            <w:rPr>
              <w:rFonts w:ascii="MS Gothic" w:eastAsia="MS Gothic" w:hAnsi="MS Gothic" w:cs="Times New Roman" w:hint="eastAsia"/>
              <w:color w:val="000000" w:themeColor="text1"/>
              <w:sz w:val="20"/>
              <w:szCs w:val="20"/>
            </w:rPr>
            <w:t>☐</w:t>
          </w:r>
        </w:sdtContent>
      </w:sdt>
      <w:r w:rsidR="0069461D" w:rsidRPr="007244EF">
        <w:rPr>
          <w:rFonts w:ascii="Times New Roman" w:eastAsia="Times New Roman" w:hAnsi="Times New Roman" w:cs="Times New Roman"/>
          <w:color w:val="000000" w:themeColor="text1"/>
          <w:sz w:val="20"/>
          <w:szCs w:val="20"/>
        </w:rPr>
        <w:tab/>
      </w:r>
      <w:r w:rsidR="0069461D" w:rsidRPr="007244EF">
        <w:rPr>
          <w:rFonts w:ascii="Times New Roman" w:eastAsia="Times New Roman" w:hAnsi="Times New Roman" w:cs="Times New Roman"/>
          <w:b/>
          <w:bCs/>
          <w:color w:val="000000" w:themeColor="text1"/>
          <w:sz w:val="20"/>
          <w:szCs w:val="20"/>
        </w:rPr>
        <w:t>RECALL WARRANT</w:t>
      </w:r>
    </w:p>
    <w:p w14:paraId="69C8C4E6" w14:textId="4A2E4FD5" w:rsidR="0069461D" w:rsidRPr="007244EF" w:rsidRDefault="008A4290" w:rsidP="007244EF">
      <w:pPr>
        <w:widowControl w:val="0"/>
        <w:tabs>
          <w:tab w:val="left" w:pos="-396"/>
          <w:tab w:val="left" w:pos="360"/>
          <w:tab w:val="left" w:pos="10620"/>
        </w:tabs>
        <w:autoSpaceDE w:val="0"/>
        <w:autoSpaceDN w:val="0"/>
        <w:adjustRightInd w:val="0"/>
        <w:spacing w:after="0" w:line="240" w:lineRule="auto"/>
        <w:ind w:left="360" w:hanging="360"/>
        <w:rPr>
          <w:rFonts w:ascii="Times New Roman" w:eastAsia="Times New Roman" w:hAnsi="Times New Roman" w:cs="Times New Roman"/>
          <w:b/>
          <w:bCs/>
          <w:color w:val="000000" w:themeColor="text1"/>
          <w:sz w:val="20"/>
          <w:szCs w:val="20"/>
          <w:u w:val="single"/>
        </w:rPr>
      </w:pPr>
      <w:sdt>
        <w:sdtPr>
          <w:rPr>
            <w:rFonts w:ascii="Times New Roman" w:eastAsia="Times New Roman" w:hAnsi="Times New Roman" w:cs="Times New Roman"/>
            <w:color w:val="000000" w:themeColor="text1"/>
            <w:sz w:val="20"/>
            <w:szCs w:val="20"/>
          </w:rPr>
          <w:id w:val="-118073189"/>
          <w14:checkbox>
            <w14:checked w14:val="0"/>
            <w14:checkedState w14:val="2612" w14:font="MS Gothic"/>
            <w14:uncheckedState w14:val="2610" w14:font="MS Gothic"/>
          </w14:checkbox>
        </w:sdtPr>
        <w:sdtEndPr/>
        <w:sdtContent>
          <w:r w:rsidR="00690B8B">
            <w:rPr>
              <w:rFonts w:ascii="MS Gothic" w:eastAsia="MS Gothic" w:hAnsi="MS Gothic" w:cs="Times New Roman" w:hint="eastAsia"/>
              <w:color w:val="000000" w:themeColor="text1"/>
              <w:sz w:val="20"/>
              <w:szCs w:val="20"/>
            </w:rPr>
            <w:t>☐</w:t>
          </w:r>
        </w:sdtContent>
      </w:sdt>
      <w:r w:rsidR="0069461D" w:rsidRPr="007244EF">
        <w:rPr>
          <w:rFonts w:ascii="Times New Roman" w:eastAsia="Times New Roman" w:hAnsi="Times New Roman" w:cs="Times New Roman"/>
          <w:color w:val="000000" w:themeColor="text1"/>
          <w:sz w:val="20"/>
          <w:szCs w:val="20"/>
        </w:rPr>
        <w:tab/>
      </w:r>
      <w:r w:rsidR="0069461D" w:rsidRPr="007244EF">
        <w:rPr>
          <w:rFonts w:ascii="Times New Roman" w:eastAsia="Times New Roman" w:hAnsi="Times New Roman" w:cs="Times New Roman"/>
          <w:bCs/>
          <w:color w:val="000000" w:themeColor="text1"/>
          <w:sz w:val="20"/>
          <w:szCs w:val="20"/>
        </w:rPr>
        <w:t>Bond on appeal is set at $__________</w:t>
      </w:r>
      <w:r w:rsidR="0069461D" w:rsidRPr="007244EF">
        <w:rPr>
          <w:rFonts w:ascii="Times New Roman" w:eastAsia="Times New Roman" w:hAnsi="Times New Roman" w:cs="Times New Roman"/>
          <w:b/>
          <w:bCs/>
          <w:color w:val="000000" w:themeColor="text1"/>
          <w:sz w:val="20"/>
          <w:szCs w:val="20"/>
          <w:u w:val="single"/>
        </w:rPr>
        <w:t xml:space="preserve"> </w:t>
      </w:r>
      <w:r w:rsidR="0069461D" w:rsidRPr="007244EF">
        <w:rPr>
          <w:rFonts w:ascii="Times New Roman" w:eastAsia="Times New Roman" w:hAnsi="Times New Roman" w:cs="Times New Roman"/>
          <w:bCs/>
          <w:color w:val="000000" w:themeColor="text1"/>
          <w:sz w:val="20"/>
          <w:szCs w:val="20"/>
        </w:rPr>
        <w:t>cash only</w:t>
      </w:r>
      <w:r w:rsidR="0069461D" w:rsidRPr="007244EF">
        <w:rPr>
          <w:rFonts w:ascii="Times New Roman" w:eastAsia="Times New Roman" w:hAnsi="Times New Roman" w:cs="Times New Roman"/>
          <w:color w:val="000000" w:themeColor="text1"/>
          <w:sz w:val="20"/>
          <w:szCs w:val="20"/>
        </w:rPr>
        <w:t xml:space="preserve">.  </w:t>
      </w:r>
    </w:p>
    <w:p w14:paraId="56368B9D" w14:textId="1EE338EF" w:rsidR="0069461D" w:rsidRPr="007244EF" w:rsidRDefault="008A4290" w:rsidP="007244EF">
      <w:pPr>
        <w:widowControl w:val="0"/>
        <w:tabs>
          <w:tab w:val="left" w:pos="-396"/>
          <w:tab w:val="left" w:pos="360"/>
          <w:tab w:val="left" w:pos="10620"/>
        </w:tabs>
        <w:autoSpaceDE w:val="0"/>
        <w:autoSpaceDN w:val="0"/>
        <w:adjustRightInd w:val="0"/>
        <w:spacing w:after="0" w:line="240" w:lineRule="auto"/>
        <w:ind w:left="360" w:hanging="360"/>
        <w:rPr>
          <w:rFonts w:ascii="Times New Roman" w:eastAsia="Times New Roman" w:hAnsi="Times New Roman" w:cs="Times New Roman"/>
          <w:b/>
          <w:bCs/>
          <w:i/>
          <w:color w:val="000000" w:themeColor="text1"/>
          <w:sz w:val="20"/>
          <w:szCs w:val="20"/>
          <w:u w:val="single"/>
        </w:rPr>
      </w:pPr>
      <w:sdt>
        <w:sdtPr>
          <w:rPr>
            <w:rFonts w:ascii="Times New Roman" w:eastAsia="Times New Roman" w:hAnsi="Times New Roman" w:cs="Times New Roman"/>
            <w:color w:val="000000" w:themeColor="text1"/>
            <w:sz w:val="20"/>
            <w:szCs w:val="20"/>
          </w:rPr>
          <w:id w:val="-1813241193"/>
          <w14:checkbox>
            <w14:checked w14:val="0"/>
            <w14:checkedState w14:val="2612" w14:font="MS Gothic"/>
            <w14:uncheckedState w14:val="2610" w14:font="MS Gothic"/>
          </w14:checkbox>
        </w:sdtPr>
        <w:sdtEndPr/>
        <w:sdtContent>
          <w:r w:rsidR="00690B8B">
            <w:rPr>
              <w:rFonts w:ascii="MS Gothic" w:eastAsia="MS Gothic" w:hAnsi="MS Gothic" w:cs="Times New Roman" w:hint="eastAsia"/>
              <w:color w:val="000000" w:themeColor="text1"/>
              <w:sz w:val="20"/>
              <w:szCs w:val="20"/>
            </w:rPr>
            <w:t>☐</w:t>
          </w:r>
        </w:sdtContent>
      </w:sdt>
      <w:r w:rsidR="0069461D" w:rsidRPr="007244EF">
        <w:rPr>
          <w:rFonts w:ascii="Times New Roman" w:eastAsia="Times New Roman" w:hAnsi="Times New Roman" w:cs="Times New Roman"/>
          <w:color w:val="000000" w:themeColor="text1"/>
          <w:sz w:val="20"/>
          <w:szCs w:val="20"/>
        </w:rPr>
        <w:tab/>
      </w:r>
      <w:r w:rsidR="0069461D" w:rsidRPr="007244EF">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69461D" w:rsidRPr="007244EF">
        <w:rPr>
          <w:rFonts w:ascii="Times New Roman" w:eastAsia="Times New Roman" w:hAnsi="Times New Roman" w:cs="Times New Roman"/>
          <w:b/>
          <w:bCs/>
          <w:i/>
          <w:color w:val="000000" w:themeColor="text1"/>
          <w:sz w:val="20"/>
          <w:szCs w:val="20"/>
          <w:u w:val="single"/>
        </w:rPr>
        <w:instrText xml:space="preserve"> FORMTEXT </w:instrText>
      </w:r>
      <w:r w:rsidR="0069461D" w:rsidRPr="007244EF">
        <w:rPr>
          <w:rFonts w:ascii="Times New Roman" w:eastAsia="Times New Roman" w:hAnsi="Times New Roman" w:cs="Times New Roman"/>
          <w:b/>
          <w:bCs/>
          <w:i/>
          <w:color w:val="000000" w:themeColor="text1"/>
          <w:sz w:val="20"/>
          <w:szCs w:val="20"/>
          <w:u w:val="single"/>
        </w:rPr>
      </w:r>
      <w:r w:rsidR="0069461D" w:rsidRPr="007244EF">
        <w:rPr>
          <w:rFonts w:ascii="Times New Roman" w:eastAsia="Times New Roman" w:hAnsi="Times New Roman" w:cs="Times New Roman"/>
          <w:b/>
          <w:bCs/>
          <w:i/>
          <w:color w:val="000000" w:themeColor="text1"/>
          <w:sz w:val="20"/>
          <w:szCs w:val="20"/>
          <w:u w:val="single"/>
        </w:rPr>
        <w:fldChar w:fldCharType="separate"/>
      </w:r>
      <w:r w:rsidR="0069461D" w:rsidRPr="007244EF">
        <w:rPr>
          <w:rFonts w:ascii="Times New Roman" w:eastAsia="Times New Roman" w:hAnsi="Times New Roman" w:cs="Times New Roman"/>
          <w:b/>
          <w:bCs/>
          <w:i/>
          <w:noProof/>
          <w:color w:val="000000" w:themeColor="text1"/>
          <w:sz w:val="20"/>
          <w:szCs w:val="20"/>
          <w:u w:val="single"/>
        </w:rPr>
        <w:t> </w:t>
      </w:r>
      <w:r w:rsidR="0069461D" w:rsidRPr="007244EF">
        <w:rPr>
          <w:rFonts w:ascii="Times New Roman" w:eastAsia="Times New Roman" w:hAnsi="Times New Roman" w:cs="Times New Roman"/>
          <w:b/>
          <w:bCs/>
          <w:i/>
          <w:noProof/>
          <w:color w:val="000000" w:themeColor="text1"/>
          <w:sz w:val="20"/>
          <w:szCs w:val="20"/>
          <w:u w:val="single"/>
        </w:rPr>
        <w:t> </w:t>
      </w:r>
      <w:r w:rsidR="0069461D" w:rsidRPr="007244EF">
        <w:rPr>
          <w:rFonts w:ascii="Times New Roman" w:eastAsia="Times New Roman" w:hAnsi="Times New Roman" w:cs="Times New Roman"/>
          <w:b/>
          <w:bCs/>
          <w:i/>
          <w:noProof/>
          <w:color w:val="000000" w:themeColor="text1"/>
          <w:sz w:val="20"/>
          <w:szCs w:val="20"/>
          <w:u w:val="single"/>
        </w:rPr>
        <w:t> </w:t>
      </w:r>
      <w:r w:rsidR="0069461D" w:rsidRPr="007244EF">
        <w:rPr>
          <w:rFonts w:ascii="Times New Roman" w:eastAsia="Times New Roman" w:hAnsi="Times New Roman" w:cs="Times New Roman"/>
          <w:b/>
          <w:bCs/>
          <w:i/>
          <w:noProof/>
          <w:color w:val="000000" w:themeColor="text1"/>
          <w:sz w:val="20"/>
          <w:szCs w:val="20"/>
          <w:u w:val="single"/>
        </w:rPr>
        <w:t> </w:t>
      </w:r>
      <w:r w:rsidR="0069461D" w:rsidRPr="007244EF">
        <w:rPr>
          <w:rFonts w:ascii="Times New Roman" w:eastAsia="Times New Roman" w:hAnsi="Times New Roman" w:cs="Times New Roman"/>
          <w:b/>
          <w:bCs/>
          <w:i/>
          <w:noProof/>
          <w:color w:val="000000" w:themeColor="text1"/>
          <w:sz w:val="20"/>
          <w:szCs w:val="20"/>
          <w:u w:val="single"/>
        </w:rPr>
        <w:tab/>
      </w:r>
      <w:r w:rsidR="0069461D" w:rsidRPr="007244EF">
        <w:rPr>
          <w:rFonts w:ascii="Times New Roman" w:eastAsia="Times New Roman" w:hAnsi="Times New Roman" w:cs="Times New Roman"/>
          <w:b/>
          <w:bCs/>
          <w:i/>
          <w:noProof/>
          <w:color w:val="000000" w:themeColor="text1"/>
          <w:sz w:val="20"/>
          <w:szCs w:val="20"/>
          <w:u w:val="single"/>
        </w:rPr>
        <w:t> </w:t>
      </w:r>
      <w:r w:rsidR="0069461D" w:rsidRPr="007244EF">
        <w:rPr>
          <w:rFonts w:ascii="Times New Roman" w:eastAsia="Times New Roman" w:hAnsi="Times New Roman" w:cs="Times New Roman"/>
          <w:b/>
          <w:bCs/>
          <w:i/>
          <w:color w:val="000000" w:themeColor="text1"/>
          <w:sz w:val="20"/>
          <w:szCs w:val="20"/>
          <w:u w:val="single"/>
        </w:rPr>
        <w:fldChar w:fldCharType="end"/>
      </w:r>
    </w:p>
    <w:bookmarkEnd w:id="19"/>
    <w:bookmarkEnd w:id="29"/>
    <w:p w14:paraId="074E2F1A" w14:textId="2B04DE87" w:rsidR="0069461D" w:rsidRPr="007244EF" w:rsidRDefault="0069461D" w:rsidP="007244EF">
      <w:pPr>
        <w:widowControl w:val="0"/>
        <w:tabs>
          <w:tab w:val="left" w:pos="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themeColor="text1"/>
          <w:sz w:val="20"/>
          <w:szCs w:val="20"/>
        </w:rPr>
      </w:pPr>
    </w:p>
    <w:bookmarkEnd w:id="20"/>
    <w:p w14:paraId="5D71BF67" w14:textId="3A61DCF2" w:rsidR="0069461D" w:rsidRPr="00072C26" w:rsidRDefault="008A4290" w:rsidP="007244EF">
      <w:pPr>
        <w:widowControl w:val="0"/>
        <w:tabs>
          <w:tab w:val="left" w:pos="-396"/>
          <w:tab w:val="left" w:pos="360"/>
        </w:tabs>
        <w:autoSpaceDE w:val="0"/>
        <w:autoSpaceDN w:val="0"/>
        <w:adjustRightInd w:val="0"/>
        <w:spacing w:after="0" w:line="240" w:lineRule="auto"/>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bCs/>
            <w:color w:val="000000" w:themeColor="text1"/>
            <w:sz w:val="20"/>
            <w:szCs w:val="20"/>
          </w:rPr>
          <w:id w:val="1550655498"/>
          <w14:checkbox>
            <w14:checked w14:val="0"/>
            <w14:checkedState w14:val="2612" w14:font="MS Gothic"/>
            <w14:uncheckedState w14:val="2610" w14:font="MS Gothic"/>
          </w14:checkbox>
        </w:sdtPr>
        <w:sdtEndPr/>
        <w:sdtContent>
          <w:r w:rsidR="00690B8B" w:rsidRPr="00072C26">
            <w:rPr>
              <w:rFonts w:ascii="MS Gothic" w:eastAsia="MS Gothic" w:hAnsi="MS Gothic" w:cs="Times New Roman" w:hint="eastAsia"/>
              <w:bCs/>
              <w:color w:val="000000" w:themeColor="text1"/>
              <w:sz w:val="20"/>
              <w:szCs w:val="20"/>
            </w:rPr>
            <w:t>☐</w:t>
          </w:r>
        </w:sdtContent>
      </w:sdt>
      <w:r w:rsidR="0069461D" w:rsidRPr="00072C26">
        <w:rPr>
          <w:rFonts w:ascii="Times New Roman" w:eastAsia="Times New Roman" w:hAnsi="Times New Roman" w:cs="Times New Roman"/>
          <w:bCs/>
          <w:color w:val="000000" w:themeColor="text1"/>
          <w:sz w:val="20"/>
          <w:szCs w:val="20"/>
        </w:rPr>
        <w:tab/>
      </w:r>
      <w:r w:rsidR="0069461D" w:rsidRPr="00072C26">
        <w:rPr>
          <w:rFonts w:ascii="Times New Roman" w:eastAsia="Times New Roman" w:hAnsi="Times New Roman" w:cs="Times New Roman"/>
          <w:color w:val="000000" w:themeColor="text1"/>
          <w:sz w:val="20"/>
          <w:szCs w:val="20"/>
        </w:rPr>
        <w:t>Defendant was personally served with a copy of this order.</w:t>
      </w:r>
    </w:p>
    <w:p w14:paraId="6FC8ACC7" w14:textId="2CF2CE11" w:rsidR="0069461D" w:rsidRPr="00072C26" w:rsidRDefault="008A4290" w:rsidP="007244EF">
      <w:pPr>
        <w:widowControl w:val="0"/>
        <w:tabs>
          <w:tab w:val="left" w:pos="-396"/>
          <w:tab w:val="left" w:pos="360"/>
        </w:tabs>
        <w:autoSpaceDE w:val="0"/>
        <w:autoSpaceDN w:val="0"/>
        <w:adjustRightInd w:val="0"/>
        <w:spacing w:after="0" w:line="240" w:lineRule="auto"/>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bCs/>
            <w:color w:val="000000" w:themeColor="text1"/>
            <w:sz w:val="20"/>
            <w:szCs w:val="20"/>
          </w:rPr>
          <w:id w:val="-308021683"/>
          <w14:checkbox>
            <w14:checked w14:val="0"/>
            <w14:checkedState w14:val="2612" w14:font="MS Gothic"/>
            <w14:uncheckedState w14:val="2610" w14:font="MS Gothic"/>
          </w14:checkbox>
        </w:sdtPr>
        <w:sdtEndPr/>
        <w:sdtContent>
          <w:r w:rsidR="00690B8B" w:rsidRPr="00072C26">
            <w:rPr>
              <w:rFonts w:ascii="MS Gothic" w:eastAsia="MS Gothic" w:hAnsi="MS Gothic" w:cs="Times New Roman" w:hint="eastAsia"/>
              <w:bCs/>
              <w:color w:val="000000" w:themeColor="text1"/>
              <w:sz w:val="20"/>
              <w:szCs w:val="20"/>
            </w:rPr>
            <w:t>☐</w:t>
          </w:r>
        </w:sdtContent>
      </w:sdt>
      <w:r w:rsidR="0069461D" w:rsidRPr="00072C26">
        <w:rPr>
          <w:rFonts w:ascii="Times New Roman" w:eastAsia="Times New Roman" w:hAnsi="Times New Roman" w:cs="Times New Roman"/>
          <w:bCs/>
          <w:color w:val="000000" w:themeColor="text1"/>
          <w:sz w:val="20"/>
          <w:szCs w:val="20"/>
        </w:rPr>
        <w:tab/>
      </w:r>
      <w:r w:rsidR="0069461D" w:rsidRPr="00072C26">
        <w:rPr>
          <w:rFonts w:ascii="Times New Roman" w:eastAsia="Times New Roman" w:hAnsi="Times New Roman" w:cs="Times New Roman"/>
          <w:b/>
          <w:bCs/>
          <w:i/>
          <w:color w:val="000000" w:themeColor="text1"/>
          <w:sz w:val="20"/>
          <w:szCs w:val="20"/>
          <w:u w:val="single"/>
        </w:rPr>
        <w:fldChar w:fldCharType="begin">
          <w:ffData>
            <w:name w:val="Text1"/>
            <w:enabled/>
            <w:calcOnExit w:val="0"/>
            <w:textInput/>
          </w:ffData>
        </w:fldChar>
      </w:r>
      <w:r w:rsidR="0069461D" w:rsidRPr="00072C26">
        <w:rPr>
          <w:rFonts w:ascii="Times New Roman" w:eastAsia="Times New Roman" w:hAnsi="Times New Roman" w:cs="Times New Roman"/>
          <w:b/>
          <w:bCs/>
          <w:i/>
          <w:color w:val="000000" w:themeColor="text1"/>
          <w:sz w:val="20"/>
          <w:szCs w:val="20"/>
          <w:u w:val="single"/>
        </w:rPr>
        <w:instrText xml:space="preserve"> FORMTEXT </w:instrText>
      </w:r>
      <w:r w:rsidR="0069461D" w:rsidRPr="00072C26">
        <w:rPr>
          <w:rFonts w:ascii="Times New Roman" w:eastAsia="Times New Roman" w:hAnsi="Times New Roman" w:cs="Times New Roman"/>
          <w:b/>
          <w:bCs/>
          <w:i/>
          <w:color w:val="000000" w:themeColor="text1"/>
          <w:sz w:val="20"/>
          <w:szCs w:val="20"/>
          <w:u w:val="single"/>
        </w:rPr>
      </w:r>
      <w:r w:rsidR="0069461D" w:rsidRPr="00072C26">
        <w:rPr>
          <w:rFonts w:ascii="Times New Roman" w:eastAsia="Times New Roman" w:hAnsi="Times New Roman" w:cs="Times New Roman"/>
          <w:b/>
          <w:bCs/>
          <w:i/>
          <w:color w:val="000000" w:themeColor="text1"/>
          <w:sz w:val="20"/>
          <w:szCs w:val="20"/>
          <w:u w:val="single"/>
        </w:rPr>
        <w:fldChar w:fldCharType="separate"/>
      </w:r>
      <w:r w:rsidR="0069461D" w:rsidRPr="00072C26">
        <w:rPr>
          <w:rFonts w:ascii="Times New Roman" w:eastAsia="Times New Roman" w:hAnsi="Times New Roman" w:cs="Times New Roman"/>
          <w:b/>
          <w:bCs/>
          <w:i/>
          <w:color w:val="000000" w:themeColor="text1"/>
          <w:sz w:val="20"/>
          <w:szCs w:val="20"/>
          <w:u w:val="single"/>
        </w:rPr>
        <w:t> </w:t>
      </w:r>
      <w:r w:rsidR="0069461D" w:rsidRPr="00072C26">
        <w:rPr>
          <w:rFonts w:ascii="Times New Roman" w:eastAsia="Times New Roman" w:hAnsi="Times New Roman" w:cs="Times New Roman"/>
          <w:b/>
          <w:bCs/>
          <w:i/>
          <w:color w:val="000000" w:themeColor="text1"/>
          <w:sz w:val="20"/>
          <w:szCs w:val="20"/>
          <w:u w:val="single"/>
        </w:rPr>
        <w:t> </w:t>
      </w:r>
      <w:r w:rsidR="0069461D" w:rsidRPr="00072C26">
        <w:rPr>
          <w:rFonts w:ascii="Times New Roman" w:eastAsia="Times New Roman" w:hAnsi="Times New Roman" w:cs="Times New Roman"/>
          <w:b/>
          <w:bCs/>
          <w:i/>
          <w:color w:val="000000" w:themeColor="text1"/>
          <w:sz w:val="20"/>
          <w:szCs w:val="20"/>
          <w:u w:val="single"/>
        </w:rPr>
        <w:t> </w:t>
      </w:r>
      <w:r w:rsidR="0069461D" w:rsidRPr="00072C26">
        <w:rPr>
          <w:rFonts w:ascii="Times New Roman" w:eastAsia="Times New Roman" w:hAnsi="Times New Roman" w:cs="Times New Roman"/>
          <w:b/>
          <w:bCs/>
          <w:i/>
          <w:color w:val="000000" w:themeColor="text1"/>
          <w:sz w:val="20"/>
          <w:szCs w:val="20"/>
          <w:u w:val="single"/>
        </w:rPr>
        <w:t> </w:t>
      </w:r>
      <w:r w:rsidR="0069461D" w:rsidRPr="00072C26">
        <w:rPr>
          <w:rFonts w:ascii="Times New Roman" w:eastAsia="Times New Roman" w:hAnsi="Times New Roman" w:cs="Times New Roman"/>
          <w:b/>
          <w:bCs/>
          <w:i/>
          <w:color w:val="000000" w:themeColor="text1"/>
          <w:sz w:val="20"/>
          <w:szCs w:val="20"/>
          <w:u w:val="single"/>
        </w:rPr>
        <w:t> </w:t>
      </w:r>
      <w:r w:rsidR="0069461D" w:rsidRPr="00072C26">
        <w:rPr>
          <w:rFonts w:ascii="Times New Roman" w:eastAsia="Times New Roman" w:hAnsi="Times New Roman" w:cs="Times New Roman"/>
          <w:b/>
          <w:bCs/>
          <w:color w:val="000000" w:themeColor="text1"/>
          <w:sz w:val="20"/>
          <w:szCs w:val="20"/>
        </w:rPr>
        <w:fldChar w:fldCharType="end"/>
      </w:r>
      <w:r w:rsidR="0069461D" w:rsidRPr="00072C26">
        <w:rPr>
          <w:rFonts w:ascii="Times New Roman" w:eastAsia="Times New Roman" w:hAnsi="Times New Roman" w:cs="Times New Roman"/>
          <w:bCs/>
          <w:color w:val="000000" w:themeColor="text1"/>
          <w:sz w:val="20"/>
          <w:szCs w:val="20"/>
        </w:rPr>
        <w:t xml:space="preserve"> </w:t>
      </w:r>
      <w:r w:rsidR="0069461D" w:rsidRPr="00072C26">
        <w:rPr>
          <w:rFonts w:ascii="Times New Roman" w:eastAsia="Times New Roman" w:hAnsi="Times New Roman" w:cs="Times New Roman"/>
          <w:color w:val="000000" w:themeColor="text1"/>
          <w:sz w:val="20"/>
          <w:szCs w:val="20"/>
        </w:rPr>
        <w:t>was personally served with a copy of this order.</w:t>
      </w:r>
    </w:p>
    <w:p w14:paraId="2DE3B244" w14:textId="0D8D3428" w:rsidR="00B37586" w:rsidRPr="00072C26" w:rsidRDefault="008A4290" w:rsidP="00991E80">
      <w:pPr>
        <w:widowControl w:val="0"/>
        <w:tabs>
          <w:tab w:val="left" w:pos="-396"/>
          <w:tab w:val="left" w:pos="360"/>
        </w:tabs>
        <w:autoSpaceDE w:val="0"/>
        <w:autoSpaceDN w:val="0"/>
        <w:adjustRightInd w:val="0"/>
        <w:spacing w:after="0" w:line="240" w:lineRule="auto"/>
        <w:rPr>
          <w:rFonts w:ascii="Times New Roman" w:eastAsia="Times New Roman" w:hAnsi="Times New Roman" w:cs="Times New Roman"/>
          <w:color w:val="000000" w:themeColor="text1"/>
          <w:sz w:val="20"/>
          <w:szCs w:val="20"/>
        </w:rPr>
      </w:pPr>
      <w:sdt>
        <w:sdtPr>
          <w:rPr>
            <w:rFonts w:ascii="Times New Roman" w:eastAsia="Times New Roman" w:hAnsi="Times New Roman" w:cs="Times New Roman"/>
            <w:bCs/>
            <w:color w:val="000000" w:themeColor="text1"/>
            <w:sz w:val="20"/>
            <w:szCs w:val="20"/>
          </w:rPr>
          <w:id w:val="-881633753"/>
          <w14:checkbox>
            <w14:checked w14:val="0"/>
            <w14:checkedState w14:val="2612" w14:font="MS Gothic"/>
            <w14:uncheckedState w14:val="2610" w14:font="MS Gothic"/>
          </w14:checkbox>
        </w:sdtPr>
        <w:sdtEndPr/>
        <w:sdtContent>
          <w:r w:rsidR="00690B8B" w:rsidRPr="00072C26">
            <w:rPr>
              <w:rFonts w:ascii="MS Gothic" w:eastAsia="MS Gothic" w:hAnsi="MS Gothic" w:cs="Times New Roman" w:hint="eastAsia"/>
              <w:bCs/>
              <w:color w:val="000000" w:themeColor="text1"/>
              <w:sz w:val="20"/>
              <w:szCs w:val="20"/>
            </w:rPr>
            <w:t>☐</w:t>
          </w:r>
        </w:sdtContent>
      </w:sdt>
      <w:r w:rsidR="0069461D" w:rsidRPr="00072C26">
        <w:rPr>
          <w:rFonts w:ascii="Times New Roman" w:eastAsia="Times New Roman" w:hAnsi="Times New Roman" w:cs="Times New Roman"/>
          <w:bCs/>
          <w:color w:val="000000" w:themeColor="text1"/>
          <w:sz w:val="20"/>
          <w:szCs w:val="20"/>
        </w:rPr>
        <w:tab/>
      </w:r>
      <w:r w:rsidR="0069461D" w:rsidRPr="00072C26">
        <w:rPr>
          <w:rFonts w:ascii="Times New Roman" w:eastAsia="Times New Roman" w:hAnsi="Times New Roman" w:cs="Times New Roman"/>
          <w:color w:val="000000" w:themeColor="text1"/>
          <w:sz w:val="20"/>
          <w:szCs w:val="20"/>
        </w:rPr>
        <w:t xml:space="preserve">In addition to all other persons entitled to a copy of this order, the Clerk shall provide a copy to the following: DAJCC, </w:t>
      </w:r>
      <w:r w:rsidR="0069461D" w:rsidRPr="00072C26">
        <w:rPr>
          <w:rFonts w:ascii="Times New Roman" w:eastAsia="Times New Roman" w:hAnsi="Times New Roman" w:cs="Times New Roman"/>
          <w:bCs/>
          <w:i/>
          <w:color w:val="000000" w:themeColor="text1"/>
          <w:sz w:val="20"/>
          <w:szCs w:val="20"/>
          <w:u w:val="single"/>
        </w:rPr>
        <w:fldChar w:fldCharType="begin">
          <w:ffData>
            <w:name w:val="Text1"/>
            <w:enabled/>
            <w:calcOnExit w:val="0"/>
            <w:textInput/>
          </w:ffData>
        </w:fldChar>
      </w:r>
      <w:r w:rsidR="0069461D" w:rsidRPr="00072C26">
        <w:rPr>
          <w:rFonts w:ascii="Times New Roman" w:eastAsia="Times New Roman" w:hAnsi="Times New Roman" w:cs="Times New Roman"/>
          <w:bCs/>
          <w:i/>
          <w:color w:val="000000" w:themeColor="text1"/>
          <w:sz w:val="20"/>
          <w:szCs w:val="20"/>
          <w:u w:val="single"/>
        </w:rPr>
        <w:instrText xml:space="preserve"> FORMTEXT </w:instrText>
      </w:r>
      <w:r w:rsidR="0069461D" w:rsidRPr="00072C26">
        <w:rPr>
          <w:rFonts w:ascii="Times New Roman" w:eastAsia="Times New Roman" w:hAnsi="Times New Roman" w:cs="Times New Roman"/>
          <w:bCs/>
          <w:i/>
          <w:color w:val="000000" w:themeColor="text1"/>
          <w:sz w:val="20"/>
          <w:szCs w:val="20"/>
          <w:u w:val="single"/>
        </w:rPr>
      </w:r>
      <w:r w:rsidR="0069461D" w:rsidRPr="00072C26">
        <w:rPr>
          <w:rFonts w:ascii="Times New Roman" w:eastAsia="Times New Roman" w:hAnsi="Times New Roman" w:cs="Times New Roman"/>
          <w:bCs/>
          <w:i/>
          <w:color w:val="000000" w:themeColor="text1"/>
          <w:sz w:val="20"/>
          <w:szCs w:val="20"/>
          <w:u w:val="single"/>
        </w:rPr>
        <w:fldChar w:fldCharType="separate"/>
      </w:r>
      <w:r w:rsidR="0069461D" w:rsidRPr="00072C26">
        <w:rPr>
          <w:rFonts w:ascii="Times New Roman" w:eastAsia="Times New Roman" w:hAnsi="Times New Roman" w:cs="Times New Roman"/>
          <w:bCs/>
          <w:i/>
          <w:color w:val="000000" w:themeColor="text1"/>
          <w:sz w:val="20"/>
          <w:szCs w:val="20"/>
          <w:u w:val="single"/>
        </w:rPr>
        <w:t> </w:t>
      </w:r>
      <w:r w:rsidR="0069461D" w:rsidRPr="00072C26">
        <w:rPr>
          <w:rFonts w:ascii="Times New Roman" w:eastAsia="Times New Roman" w:hAnsi="Times New Roman" w:cs="Times New Roman"/>
          <w:bCs/>
          <w:i/>
          <w:color w:val="000000" w:themeColor="text1"/>
          <w:sz w:val="20"/>
          <w:szCs w:val="20"/>
          <w:u w:val="single"/>
        </w:rPr>
        <w:t> </w:t>
      </w:r>
      <w:r w:rsidR="0069461D" w:rsidRPr="00072C26">
        <w:rPr>
          <w:rFonts w:ascii="Times New Roman" w:eastAsia="Times New Roman" w:hAnsi="Times New Roman" w:cs="Times New Roman"/>
          <w:bCs/>
          <w:i/>
          <w:color w:val="000000" w:themeColor="text1"/>
          <w:sz w:val="20"/>
          <w:szCs w:val="20"/>
          <w:u w:val="single"/>
        </w:rPr>
        <w:t> </w:t>
      </w:r>
      <w:r w:rsidR="0069461D" w:rsidRPr="00072C26">
        <w:rPr>
          <w:rFonts w:ascii="Times New Roman" w:eastAsia="Times New Roman" w:hAnsi="Times New Roman" w:cs="Times New Roman"/>
          <w:bCs/>
          <w:i/>
          <w:color w:val="000000" w:themeColor="text1"/>
          <w:sz w:val="20"/>
          <w:szCs w:val="20"/>
          <w:u w:val="single"/>
        </w:rPr>
        <w:t> </w:t>
      </w:r>
      <w:r w:rsidR="0069461D" w:rsidRPr="00072C26">
        <w:rPr>
          <w:rFonts w:ascii="Times New Roman" w:eastAsia="Times New Roman" w:hAnsi="Times New Roman" w:cs="Times New Roman"/>
          <w:bCs/>
          <w:i/>
          <w:color w:val="000000" w:themeColor="text1"/>
          <w:sz w:val="20"/>
          <w:szCs w:val="20"/>
          <w:u w:val="single"/>
        </w:rPr>
        <w:t> </w:t>
      </w:r>
      <w:r w:rsidR="0069461D" w:rsidRPr="00072C26">
        <w:rPr>
          <w:rFonts w:ascii="Times New Roman" w:eastAsia="Times New Roman" w:hAnsi="Times New Roman" w:cs="Times New Roman"/>
          <w:bCs/>
          <w:color w:val="000000" w:themeColor="text1"/>
          <w:sz w:val="20"/>
          <w:szCs w:val="20"/>
        </w:rPr>
        <w:fldChar w:fldCharType="end"/>
      </w:r>
    </w:p>
    <w:sectPr w:rsidR="00B37586" w:rsidRPr="00072C26" w:rsidSect="0078124B">
      <w:footerReference w:type="first" r:id="rId9"/>
      <w:pgSz w:w="12240" w:h="15840"/>
      <w:pgMar w:top="144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131C" w14:textId="77777777" w:rsidR="001028EC" w:rsidRDefault="001028EC" w:rsidP="00E059B5">
      <w:pPr>
        <w:spacing w:after="0" w:line="240" w:lineRule="auto"/>
      </w:pPr>
      <w:r>
        <w:separator/>
      </w:r>
    </w:p>
  </w:endnote>
  <w:endnote w:type="continuationSeparator" w:id="0">
    <w:p w14:paraId="4D6C8037" w14:textId="77777777" w:rsidR="001028EC" w:rsidRDefault="001028EC" w:rsidP="00E0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1734" w14:textId="662D3832" w:rsidR="0069461D" w:rsidRPr="00A9233E" w:rsidRDefault="0069461D">
    <w:pPr>
      <w:pStyle w:val="Footer"/>
      <w:rPr>
        <w:rFonts w:ascii="Times New Roman" w:hAnsi="Times New Roman" w:cs="Times New Roman"/>
        <w:sz w:val="12"/>
        <w:szCs w:val="12"/>
      </w:rPr>
    </w:pPr>
    <w:r>
      <w:rPr>
        <w:rFonts w:ascii="Times New Roman" w:hAnsi="Times New Roman" w:cs="Times New Roman"/>
        <w:sz w:val="12"/>
        <w:szCs w:val="12"/>
      </w:rPr>
      <w:t>PCAO</w:t>
    </w:r>
    <w:r w:rsidR="00B60EAA">
      <w:rPr>
        <w:rFonts w:ascii="Times New Roman" w:hAnsi="Times New Roman" w:cs="Times New Roman"/>
        <w:sz w:val="12"/>
        <w:szCs w:val="12"/>
      </w:rPr>
      <w:t>W</w:t>
    </w:r>
    <w:r w:rsidR="00991E80">
      <w:rPr>
        <w:rFonts w:ascii="Times New Roman" w:hAnsi="Times New Roman" w:cs="Times New Roman"/>
        <w:sz w:val="12"/>
        <w:szCs w:val="12"/>
      </w:rPr>
      <w:t>10072021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0C8E3" w14:textId="77777777" w:rsidR="001028EC" w:rsidRDefault="001028EC" w:rsidP="00E059B5">
      <w:pPr>
        <w:spacing w:after="0" w:line="240" w:lineRule="auto"/>
      </w:pPr>
      <w:r>
        <w:separator/>
      </w:r>
    </w:p>
  </w:footnote>
  <w:footnote w:type="continuationSeparator" w:id="0">
    <w:p w14:paraId="0855925B" w14:textId="77777777" w:rsidR="001028EC" w:rsidRDefault="001028EC" w:rsidP="00E0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E2E"/>
    <w:multiLevelType w:val="hybridMultilevel"/>
    <w:tmpl w:val="FCE8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10506"/>
    <w:multiLevelType w:val="hybridMultilevel"/>
    <w:tmpl w:val="1D5835EE"/>
    <w:lvl w:ilvl="0" w:tplc="A85C4D30">
      <w:start w:val="5"/>
      <w:numFmt w:val="bullet"/>
      <w:lvlText w:val=""/>
      <w:lvlJc w:val="left"/>
      <w:pPr>
        <w:ind w:left="720" w:hanging="360"/>
      </w:pPr>
      <w:rPr>
        <w:rFonts w:ascii="Symbol" w:eastAsia="Times New Roman" w:hAnsi="Symbol"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53A05CDC"/>
    <w:multiLevelType w:val="hybridMultilevel"/>
    <w:tmpl w:val="FCE8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871D1"/>
    <w:multiLevelType w:val="hybridMultilevel"/>
    <w:tmpl w:val="FCE8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forms" w:enforcement="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62"/>
    <w:rsid w:val="00000DB1"/>
    <w:rsid w:val="00005F5C"/>
    <w:rsid w:val="0001259E"/>
    <w:rsid w:val="000270BC"/>
    <w:rsid w:val="000668FF"/>
    <w:rsid w:val="00072C26"/>
    <w:rsid w:val="000949A4"/>
    <w:rsid w:val="000A1BC8"/>
    <w:rsid w:val="000C0AA9"/>
    <w:rsid w:val="000E1706"/>
    <w:rsid w:val="000F01C5"/>
    <w:rsid w:val="000F33E4"/>
    <w:rsid w:val="001028EC"/>
    <w:rsid w:val="00107BF5"/>
    <w:rsid w:val="001111B2"/>
    <w:rsid w:val="001137AE"/>
    <w:rsid w:val="001337E4"/>
    <w:rsid w:val="001868BD"/>
    <w:rsid w:val="001A62DB"/>
    <w:rsid w:val="001B13D3"/>
    <w:rsid w:val="001B59D2"/>
    <w:rsid w:val="001C7A95"/>
    <w:rsid w:val="001F2104"/>
    <w:rsid w:val="001F225D"/>
    <w:rsid w:val="00200FD3"/>
    <w:rsid w:val="00201220"/>
    <w:rsid w:val="00204C9C"/>
    <w:rsid w:val="00255731"/>
    <w:rsid w:val="00262B5A"/>
    <w:rsid w:val="00264733"/>
    <w:rsid w:val="002A3BB8"/>
    <w:rsid w:val="002C3A6A"/>
    <w:rsid w:val="002C5D1A"/>
    <w:rsid w:val="002E0E83"/>
    <w:rsid w:val="00310915"/>
    <w:rsid w:val="003239A3"/>
    <w:rsid w:val="00323CAA"/>
    <w:rsid w:val="00323CC3"/>
    <w:rsid w:val="00326262"/>
    <w:rsid w:val="00352C67"/>
    <w:rsid w:val="00364780"/>
    <w:rsid w:val="003661FF"/>
    <w:rsid w:val="00367164"/>
    <w:rsid w:val="003848A2"/>
    <w:rsid w:val="003A01EF"/>
    <w:rsid w:val="003B52DD"/>
    <w:rsid w:val="003F3930"/>
    <w:rsid w:val="00402CF9"/>
    <w:rsid w:val="00405A1A"/>
    <w:rsid w:val="00412AC2"/>
    <w:rsid w:val="00415671"/>
    <w:rsid w:val="00420477"/>
    <w:rsid w:val="00425B7A"/>
    <w:rsid w:val="00431B9F"/>
    <w:rsid w:val="00455722"/>
    <w:rsid w:val="0046462D"/>
    <w:rsid w:val="004868EF"/>
    <w:rsid w:val="00495957"/>
    <w:rsid w:val="004B020F"/>
    <w:rsid w:val="004B1B92"/>
    <w:rsid w:val="004B2A1C"/>
    <w:rsid w:val="004B36AD"/>
    <w:rsid w:val="004B4D39"/>
    <w:rsid w:val="004B5F96"/>
    <w:rsid w:val="004C5EDF"/>
    <w:rsid w:val="004F7599"/>
    <w:rsid w:val="004F7604"/>
    <w:rsid w:val="00504BCD"/>
    <w:rsid w:val="00531F02"/>
    <w:rsid w:val="005337C3"/>
    <w:rsid w:val="00540292"/>
    <w:rsid w:val="00575290"/>
    <w:rsid w:val="00580E83"/>
    <w:rsid w:val="005812C4"/>
    <w:rsid w:val="005A36B3"/>
    <w:rsid w:val="005A57B0"/>
    <w:rsid w:val="005A79F4"/>
    <w:rsid w:val="005C6F2C"/>
    <w:rsid w:val="005E6645"/>
    <w:rsid w:val="006028CA"/>
    <w:rsid w:val="0060484B"/>
    <w:rsid w:val="006055ED"/>
    <w:rsid w:val="00634162"/>
    <w:rsid w:val="006467C5"/>
    <w:rsid w:val="00655A21"/>
    <w:rsid w:val="00690B8B"/>
    <w:rsid w:val="0069461D"/>
    <w:rsid w:val="00694825"/>
    <w:rsid w:val="006A2A99"/>
    <w:rsid w:val="006B3679"/>
    <w:rsid w:val="006C7011"/>
    <w:rsid w:val="006D50B0"/>
    <w:rsid w:val="006E5D31"/>
    <w:rsid w:val="006F160E"/>
    <w:rsid w:val="007210E4"/>
    <w:rsid w:val="007244EF"/>
    <w:rsid w:val="00726332"/>
    <w:rsid w:val="00727EC4"/>
    <w:rsid w:val="00740EA4"/>
    <w:rsid w:val="0075358F"/>
    <w:rsid w:val="0078124B"/>
    <w:rsid w:val="007A34D0"/>
    <w:rsid w:val="007E21BA"/>
    <w:rsid w:val="007F016B"/>
    <w:rsid w:val="0080447B"/>
    <w:rsid w:val="00821B15"/>
    <w:rsid w:val="00836B78"/>
    <w:rsid w:val="008445B5"/>
    <w:rsid w:val="0084735D"/>
    <w:rsid w:val="00865179"/>
    <w:rsid w:val="0088340D"/>
    <w:rsid w:val="008A4290"/>
    <w:rsid w:val="008D1134"/>
    <w:rsid w:val="008E3ABA"/>
    <w:rsid w:val="008F6035"/>
    <w:rsid w:val="00906493"/>
    <w:rsid w:val="00911B63"/>
    <w:rsid w:val="00912603"/>
    <w:rsid w:val="00941B18"/>
    <w:rsid w:val="009471EB"/>
    <w:rsid w:val="009565F8"/>
    <w:rsid w:val="00967892"/>
    <w:rsid w:val="0098791D"/>
    <w:rsid w:val="00991E80"/>
    <w:rsid w:val="00993876"/>
    <w:rsid w:val="00997503"/>
    <w:rsid w:val="009B7F60"/>
    <w:rsid w:val="009D60FC"/>
    <w:rsid w:val="009D6ABD"/>
    <w:rsid w:val="009D7A28"/>
    <w:rsid w:val="00A02C2D"/>
    <w:rsid w:val="00A0448A"/>
    <w:rsid w:val="00A04A91"/>
    <w:rsid w:val="00A10C4B"/>
    <w:rsid w:val="00A12AEF"/>
    <w:rsid w:val="00A15508"/>
    <w:rsid w:val="00A43ACD"/>
    <w:rsid w:val="00A465E3"/>
    <w:rsid w:val="00A5365C"/>
    <w:rsid w:val="00A81EB6"/>
    <w:rsid w:val="00A84E2F"/>
    <w:rsid w:val="00A920A1"/>
    <w:rsid w:val="00A9233E"/>
    <w:rsid w:val="00AA008D"/>
    <w:rsid w:val="00AB3460"/>
    <w:rsid w:val="00AC4B8D"/>
    <w:rsid w:val="00AE5766"/>
    <w:rsid w:val="00B1477C"/>
    <w:rsid w:val="00B263C5"/>
    <w:rsid w:val="00B37586"/>
    <w:rsid w:val="00B60EAA"/>
    <w:rsid w:val="00B771CF"/>
    <w:rsid w:val="00B82E2D"/>
    <w:rsid w:val="00B83009"/>
    <w:rsid w:val="00B84D3D"/>
    <w:rsid w:val="00B87695"/>
    <w:rsid w:val="00BA5146"/>
    <w:rsid w:val="00BA6516"/>
    <w:rsid w:val="00BA747A"/>
    <w:rsid w:val="00BB1CD6"/>
    <w:rsid w:val="00BC4BDA"/>
    <w:rsid w:val="00BD1E68"/>
    <w:rsid w:val="00BF7F33"/>
    <w:rsid w:val="00C30262"/>
    <w:rsid w:val="00C304D8"/>
    <w:rsid w:val="00CA7F0F"/>
    <w:rsid w:val="00CC640B"/>
    <w:rsid w:val="00CD6C7B"/>
    <w:rsid w:val="00D21D8D"/>
    <w:rsid w:val="00D51CAC"/>
    <w:rsid w:val="00D60BB4"/>
    <w:rsid w:val="00D972B9"/>
    <w:rsid w:val="00DB735C"/>
    <w:rsid w:val="00DE1582"/>
    <w:rsid w:val="00DF55F0"/>
    <w:rsid w:val="00E002C1"/>
    <w:rsid w:val="00E059B5"/>
    <w:rsid w:val="00E236FB"/>
    <w:rsid w:val="00E534DE"/>
    <w:rsid w:val="00E55021"/>
    <w:rsid w:val="00E70F1C"/>
    <w:rsid w:val="00E855EA"/>
    <w:rsid w:val="00E95504"/>
    <w:rsid w:val="00EA39C2"/>
    <w:rsid w:val="00EB1127"/>
    <w:rsid w:val="00EB3A2C"/>
    <w:rsid w:val="00EB432C"/>
    <w:rsid w:val="00EB6178"/>
    <w:rsid w:val="00EB7873"/>
    <w:rsid w:val="00ED39D6"/>
    <w:rsid w:val="00EE4E49"/>
    <w:rsid w:val="00F11F23"/>
    <w:rsid w:val="00F30200"/>
    <w:rsid w:val="00F47F58"/>
    <w:rsid w:val="00F70B8B"/>
    <w:rsid w:val="00F9168E"/>
    <w:rsid w:val="00FA7CCF"/>
    <w:rsid w:val="00FB4582"/>
    <w:rsid w:val="00FC2AF4"/>
    <w:rsid w:val="00FD0283"/>
    <w:rsid w:val="00FD07A4"/>
    <w:rsid w:val="00FE07CA"/>
    <w:rsid w:val="00FF0A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284AF0"/>
  <w15:docId w15:val="{BD5B59AE-E758-48E4-AE2C-B292436A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
    <w:name w:val="Quick _"/>
    <w:basedOn w:val="Normal"/>
    <w:uiPriority w:val="99"/>
    <w:rsid w:val="00993876"/>
    <w:pPr>
      <w:widowControl w:val="0"/>
      <w:autoSpaceDE w:val="0"/>
      <w:autoSpaceDN w:val="0"/>
      <w:adjustRightInd w:val="0"/>
      <w:spacing w:after="0" w:line="240" w:lineRule="auto"/>
      <w:ind w:left="234" w:hanging="234"/>
    </w:pPr>
    <w:rPr>
      <w:rFonts w:ascii="Times New Roman" w:hAnsi="Times New Roman" w:cs="Times New Roman"/>
      <w:sz w:val="24"/>
      <w:szCs w:val="24"/>
    </w:rPr>
  </w:style>
  <w:style w:type="character" w:styleId="Hyperlink">
    <w:name w:val="Hyperlink"/>
    <w:basedOn w:val="DefaultParagraphFont"/>
    <w:uiPriority w:val="99"/>
    <w:unhideWhenUsed/>
    <w:rsid w:val="008445B5"/>
    <w:rPr>
      <w:rFonts w:cs="Times New Roman"/>
      <w:color w:val="0000FF" w:themeColor="hyperlink"/>
      <w:u w:val="single"/>
    </w:rPr>
  </w:style>
  <w:style w:type="paragraph" w:styleId="ListParagraph">
    <w:name w:val="List Paragraph"/>
    <w:basedOn w:val="Normal"/>
    <w:uiPriority w:val="34"/>
    <w:qFormat/>
    <w:rsid w:val="00A02C2D"/>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E059B5"/>
    <w:pPr>
      <w:tabs>
        <w:tab w:val="center" w:pos="4680"/>
        <w:tab w:val="right" w:pos="9360"/>
      </w:tabs>
    </w:pPr>
  </w:style>
  <w:style w:type="character" w:customStyle="1" w:styleId="HeaderChar">
    <w:name w:val="Header Char"/>
    <w:basedOn w:val="DefaultParagraphFont"/>
    <w:link w:val="Header"/>
    <w:uiPriority w:val="99"/>
    <w:locked/>
    <w:rsid w:val="00E059B5"/>
    <w:rPr>
      <w:rFonts w:cstheme="minorBidi"/>
    </w:rPr>
  </w:style>
  <w:style w:type="paragraph" w:styleId="Footer">
    <w:name w:val="footer"/>
    <w:basedOn w:val="Normal"/>
    <w:link w:val="FooterChar"/>
    <w:uiPriority w:val="99"/>
    <w:unhideWhenUsed/>
    <w:rsid w:val="00E059B5"/>
    <w:pPr>
      <w:tabs>
        <w:tab w:val="center" w:pos="4680"/>
        <w:tab w:val="right" w:pos="9360"/>
      </w:tabs>
    </w:pPr>
  </w:style>
  <w:style w:type="character" w:customStyle="1" w:styleId="FooterChar">
    <w:name w:val="Footer Char"/>
    <w:basedOn w:val="DefaultParagraphFont"/>
    <w:link w:val="Footer"/>
    <w:uiPriority w:val="99"/>
    <w:locked/>
    <w:rsid w:val="00E059B5"/>
    <w:rPr>
      <w:rFonts w:cstheme="minorBidi"/>
    </w:rPr>
  </w:style>
  <w:style w:type="paragraph" w:styleId="BalloonText">
    <w:name w:val="Balloon Text"/>
    <w:basedOn w:val="Normal"/>
    <w:link w:val="BalloonTextChar"/>
    <w:uiPriority w:val="99"/>
    <w:semiHidden/>
    <w:unhideWhenUsed/>
    <w:rsid w:val="00781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24B"/>
    <w:rPr>
      <w:rFonts w:ascii="Tahoma" w:hAnsi="Tahoma" w:cs="Tahoma"/>
      <w:sz w:val="16"/>
      <w:szCs w:val="16"/>
    </w:rPr>
  </w:style>
  <w:style w:type="character" w:customStyle="1" w:styleId="t">
    <w:name w:val="t"/>
    <w:basedOn w:val="DefaultParagraphFont"/>
    <w:rsid w:val="007244EF"/>
    <w:rPr>
      <w:rFonts w:ascii="Courier New" w:hAnsi="Courier New" w:cs="Courier New"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7431">
      <w:bodyDiv w:val="1"/>
      <w:marLeft w:val="0"/>
      <w:marRight w:val="0"/>
      <w:marTop w:val="0"/>
      <w:marBottom w:val="0"/>
      <w:divBdr>
        <w:top w:val="none" w:sz="0" w:space="0" w:color="auto"/>
        <w:left w:val="none" w:sz="0" w:space="0" w:color="auto"/>
        <w:bottom w:val="none" w:sz="0" w:space="0" w:color="auto"/>
        <w:right w:val="none" w:sz="0" w:space="0" w:color="auto"/>
      </w:divBdr>
    </w:div>
    <w:div w:id="883056405">
      <w:bodyDiv w:val="1"/>
      <w:marLeft w:val="0"/>
      <w:marRight w:val="0"/>
      <w:marTop w:val="0"/>
      <w:marBottom w:val="0"/>
      <w:divBdr>
        <w:top w:val="none" w:sz="0" w:space="0" w:color="auto"/>
        <w:left w:val="none" w:sz="0" w:space="0" w:color="auto"/>
        <w:bottom w:val="none" w:sz="0" w:space="0" w:color="auto"/>
        <w:right w:val="none" w:sz="0" w:space="0" w:color="auto"/>
      </w:divBdr>
    </w:div>
    <w:div w:id="931161653">
      <w:bodyDiv w:val="1"/>
      <w:marLeft w:val="0"/>
      <w:marRight w:val="0"/>
      <w:marTop w:val="0"/>
      <w:marBottom w:val="0"/>
      <w:divBdr>
        <w:top w:val="none" w:sz="0" w:space="0" w:color="auto"/>
        <w:left w:val="none" w:sz="0" w:space="0" w:color="auto"/>
        <w:bottom w:val="none" w:sz="0" w:space="0" w:color="auto"/>
        <w:right w:val="none" w:sz="0" w:space="0" w:color="auto"/>
      </w:divBdr>
    </w:div>
    <w:div w:id="1071925088">
      <w:bodyDiv w:val="1"/>
      <w:marLeft w:val="0"/>
      <w:marRight w:val="0"/>
      <w:marTop w:val="0"/>
      <w:marBottom w:val="0"/>
      <w:divBdr>
        <w:top w:val="none" w:sz="0" w:space="0" w:color="auto"/>
        <w:left w:val="none" w:sz="0" w:space="0" w:color="auto"/>
        <w:bottom w:val="none" w:sz="0" w:space="0" w:color="auto"/>
        <w:right w:val="none" w:sz="0" w:space="0" w:color="auto"/>
      </w:divBdr>
    </w:div>
    <w:div w:id="1411198078">
      <w:bodyDiv w:val="1"/>
      <w:marLeft w:val="0"/>
      <w:marRight w:val="0"/>
      <w:marTop w:val="0"/>
      <w:marBottom w:val="0"/>
      <w:divBdr>
        <w:top w:val="none" w:sz="0" w:space="0" w:color="auto"/>
        <w:left w:val="none" w:sz="0" w:space="0" w:color="auto"/>
        <w:bottom w:val="none" w:sz="0" w:space="0" w:color="auto"/>
        <w:right w:val="none" w:sz="0" w:space="0" w:color="auto"/>
      </w:divBdr>
    </w:div>
    <w:div w:id="1540514505">
      <w:bodyDiv w:val="1"/>
      <w:marLeft w:val="0"/>
      <w:marRight w:val="0"/>
      <w:marTop w:val="0"/>
      <w:marBottom w:val="0"/>
      <w:divBdr>
        <w:top w:val="none" w:sz="0" w:space="0" w:color="auto"/>
        <w:left w:val="none" w:sz="0" w:space="0" w:color="auto"/>
        <w:bottom w:val="none" w:sz="0" w:space="0" w:color="auto"/>
        <w:right w:val="none" w:sz="0" w:space="0" w:color="auto"/>
      </w:divBdr>
    </w:div>
    <w:div w:id="1584417247">
      <w:bodyDiv w:val="1"/>
      <w:marLeft w:val="0"/>
      <w:marRight w:val="0"/>
      <w:marTop w:val="0"/>
      <w:marBottom w:val="0"/>
      <w:divBdr>
        <w:top w:val="none" w:sz="0" w:space="0" w:color="auto"/>
        <w:left w:val="none" w:sz="0" w:space="0" w:color="auto"/>
        <w:bottom w:val="none" w:sz="0" w:space="0" w:color="auto"/>
        <w:right w:val="none" w:sz="0" w:space="0" w:color="auto"/>
      </w:divBdr>
    </w:div>
    <w:div w:id="1761021201">
      <w:bodyDiv w:val="1"/>
      <w:marLeft w:val="0"/>
      <w:marRight w:val="0"/>
      <w:marTop w:val="0"/>
      <w:marBottom w:val="0"/>
      <w:divBdr>
        <w:top w:val="none" w:sz="0" w:space="0" w:color="auto"/>
        <w:left w:val="none" w:sz="0" w:space="0" w:color="auto"/>
        <w:bottom w:val="none" w:sz="0" w:space="0" w:color="auto"/>
        <w:right w:val="none" w:sz="0" w:space="0" w:color="auto"/>
      </w:divBdr>
    </w:div>
    <w:div w:id="1852573267">
      <w:bodyDiv w:val="1"/>
      <w:marLeft w:val="0"/>
      <w:marRight w:val="0"/>
      <w:marTop w:val="0"/>
      <w:marBottom w:val="0"/>
      <w:divBdr>
        <w:top w:val="none" w:sz="0" w:space="0" w:color="auto"/>
        <w:left w:val="none" w:sz="0" w:space="0" w:color="auto"/>
        <w:bottom w:val="none" w:sz="0" w:space="0" w:color="auto"/>
        <w:right w:val="none" w:sz="0" w:space="0" w:color="auto"/>
      </w:divBdr>
    </w:div>
    <w:div w:id="1937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wa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083B-E142-44B1-B116-9C99131C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2849</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Hathaway</dc:creator>
  <cp:lastModifiedBy>Bret Lucas</cp:lastModifiedBy>
  <cp:revision>13</cp:revision>
  <dcterms:created xsi:type="dcterms:W3CDTF">2020-07-06T20:28:00Z</dcterms:created>
  <dcterms:modified xsi:type="dcterms:W3CDTF">2023-09-06T15:59:00Z</dcterms:modified>
</cp:coreProperties>
</file>